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7F9C" w:rsidRPr="00151532" w:rsidRDefault="00627F9C" w:rsidP="00627F9C">
      <w:pPr>
        <w:rPr>
          <w:rFonts w:ascii="Arial" w:hAnsi="Arial" w:cs="Arial"/>
          <w:b/>
          <w:sz w:val="22"/>
          <w:szCs w:val="22"/>
        </w:rPr>
      </w:pPr>
    </w:p>
    <w:tbl>
      <w:tblPr>
        <w:tblStyle w:val="Tablaconcuadrcula"/>
        <w:tblW w:w="0" w:type="auto"/>
        <w:tblBorders>
          <w:top w:val="single" w:sz="4" w:space="0" w:color="222A35" w:themeColor="text2" w:themeShade="80"/>
          <w:left w:val="single" w:sz="4" w:space="0" w:color="222A35" w:themeColor="text2" w:themeShade="80"/>
          <w:bottom w:val="single" w:sz="4" w:space="0" w:color="222A35" w:themeColor="text2" w:themeShade="80"/>
          <w:right w:val="single" w:sz="4" w:space="0" w:color="222A35" w:themeColor="text2" w:themeShade="80"/>
          <w:insideH w:val="single" w:sz="4" w:space="0" w:color="222A35" w:themeColor="text2" w:themeShade="80"/>
          <w:insideV w:val="single" w:sz="4" w:space="0" w:color="222A35" w:themeColor="text2" w:themeShade="80"/>
        </w:tblBorders>
        <w:tblLook w:val="04A0" w:firstRow="1" w:lastRow="0" w:firstColumn="1" w:lastColumn="0" w:noHBand="0" w:noVBand="1"/>
      </w:tblPr>
      <w:tblGrid>
        <w:gridCol w:w="1650"/>
        <w:gridCol w:w="1238"/>
        <w:gridCol w:w="1247"/>
        <w:gridCol w:w="1444"/>
        <w:gridCol w:w="280"/>
        <w:gridCol w:w="774"/>
        <w:gridCol w:w="2195"/>
      </w:tblGrid>
      <w:tr w:rsidR="00627F9C" w:rsidRPr="00151532" w:rsidTr="008E3A12">
        <w:tc>
          <w:tcPr>
            <w:tcW w:w="9606" w:type="dxa"/>
            <w:gridSpan w:val="7"/>
            <w:tcBorders>
              <w:bottom w:val="single" w:sz="4" w:space="0" w:color="auto"/>
            </w:tcBorders>
          </w:tcPr>
          <w:p w:rsidR="00627F9C" w:rsidRPr="00151532" w:rsidRDefault="00627F9C" w:rsidP="008E3A12">
            <w:pPr>
              <w:rPr>
                <w:rFonts w:ascii="Arial" w:hAnsi="Arial" w:cs="Arial"/>
                <w:b/>
                <w:sz w:val="22"/>
                <w:szCs w:val="22"/>
              </w:rPr>
            </w:pPr>
          </w:p>
          <w:p w:rsidR="00627F9C" w:rsidRPr="00151532" w:rsidRDefault="00627F9C" w:rsidP="008E3A12">
            <w:pPr>
              <w:rPr>
                <w:rFonts w:ascii="Arial" w:hAnsi="Arial" w:cs="Arial"/>
                <w:b/>
                <w:sz w:val="22"/>
                <w:szCs w:val="22"/>
              </w:rPr>
            </w:pPr>
            <w:r w:rsidRPr="00151532">
              <w:rPr>
                <w:rFonts w:ascii="Arial" w:hAnsi="Arial" w:cs="Arial"/>
                <w:b/>
                <w:sz w:val="22"/>
                <w:szCs w:val="22"/>
              </w:rPr>
              <w:t>PROGRAMA: NEGOCIOS INTERNACIONALES</w:t>
            </w:r>
          </w:p>
          <w:p w:rsidR="00627F9C" w:rsidRPr="00151532" w:rsidRDefault="00627F9C" w:rsidP="008E3A12">
            <w:pPr>
              <w:rPr>
                <w:rFonts w:ascii="Arial" w:hAnsi="Arial" w:cs="Arial"/>
                <w:b/>
                <w:sz w:val="22"/>
                <w:szCs w:val="22"/>
              </w:rPr>
            </w:pPr>
          </w:p>
          <w:p w:rsidR="00627F9C" w:rsidRPr="00151532" w:rsidRDefault="00627F9C" w:rsidP="008E3A12">
            <w:pPr>
              <w:rPr>
                <w:rFonts w:ascii="Arial" w:hAnsi="Arial" w:cs="Arial"/>
                <w:b/>
                <w:sz w:val="22"/>
                <w:szCs w:val="22"/>
              </w:rPr>
            </w:pPr>
          </w:p>
        </w:tc>
      </w:tr>
      <w:tr w:rsidR="00627F9C" w:rsidRPr="00151532" w:rsidTr="008E3A12">
        <w:tc>
          <w:tcPr>
            <w:tcW w:w="9606" w:type="dxa"/>
            <w:gridSpan w:val="7"/>
            <w:tcBorders>
              <w:bottom w:val="single" w:sz="4" w:space="0" w:color="auto"/>
            </w:tcBorders>
            <w:shd w:val="clear" w:color="auto" w:fill="2E74B5" w:themeFill="accent1" w:themeFillShade="BF"/>
          </w:tcPr>
          <w:p w:rsidR="00627F9C" w:rsidRPr="00151532" w:rsidRDefault="00627F9C" w:rsidP="008E3A12">
            <w:pPr>
              <w:jc w:val="center"/>
              <w:rPr>
                <w:rFonts w:ascii="Arial" w:hAnsi="Arial" w:cs="Arial"/>
                <w:b/>
                <w:sz w:val="22"/>
                <w:szCs w:val="22"/>
              </w:rPr>
            </w:pPr>
          </w:p>
          <w:p w:rsidR="00627F9C" w:rsidRPr="00151532" w:rsidRDefault="00627F9C" w:rsidP="008E3A12">
            <w:pPr>
              <w:jc w:val="center"/>
              <w:rPr>
                <w:rFonts w:ascii="Arial" w:hAnsi="Arial" w:cs="Arial"/>
                <w:b/>
                <w:sz w:val="22"/>
                <w:szCs w:val="22"/>
              </w:rPr>
            </w:pPr>
            <w:r w:rsidRPr="00151532">
              <w:rPr>
                <w:rFonts w:ascii="Arial" w:hAnsi="Arial" w:cs="Arial"/>
                <w:b/>
                <w:sz w:val="22"/>
                <w:szCs w:val="22"/>
              </w:rPr>
              <w:t>DATOS GENERALES</w:t>
            </w:r>
          </w:p>
          <w:p w:rsidR="00627F9C" w:rsidRPr="00151532" w:rsidRDefault="00627F9C" w:rsidP="008E3A12">
            <w:pPr>
              <w:rPr>
                <w:rFonts w:ascii="Arial" w:hAnsi="Arial" w:cs="Arial"/>
                <w:b/>
                <w:sz w:val="22"/>
                <w:szCs w:val="22"/>
              </w:rPr>
            </w:pPr>
          </w:p>
        </w:tc>
      </w:tr>
      <w:tr w:rsidR="00627F9C" w:rsidRPr="00151532" w:rsidTr="008E3A12">
        <w:tc>
          <w:tcPr>
            <w:tcW w:w="3105" w:type="dxa"/>
            <w:gridSpan w:val="2"/>
            <w:tcBorders>
              <w:top w:val="single" w:sz="4" w:space="0" w:color="auto"/>
              <w:right w:val="single" w:sz="4" w:space="0" w:color="auto"/>
            </w:tcBorders>
          </w:tcPr>
          <w:p w:rsidR="00627F9C" w:rsidRPr="00151532" w:rsidRDefault="00627F9C" w:rsidP="008E3A12">
            <w:pPr>
              <w:rPr>
                <w:rFonts w:ascii="Arial" w:hAnsi="Arial" w:cs="Arial"/>
                <w:sz w:val="22"/>
                <w:szCs w:val="22"/>
              </w:rPr>
            </w:pPr>
            <w:r w:rsidRPr="00151532">
              <w:rPr>
                <w:rFonts w:ascii="Arial" w:hAnsi="Arial" w:cs="Arial"/>
                <w:sz w:val="22"/>
                <w:szCs w:val="22"/>
              </w:rPr>
              <w:t>COMPONENTE: OBLIGATORIO</w:t>
            </w:r>
          </w:p>
          <w:p w:rsidR="00627F9C" w:rsidRPr="00151532" w:rsidRDefault="00627F9C" w:rsidP="008E3A12">
            <w:pPr>
              <w:rPr>
                <w:rFonts w:ascii="Arial" w:hAnsi="Arial" w:cs="Arial"/>
                <w:sz w:val="22"/>
                <w:szCs w:val="22"/>
              </w:rPr>
            </w:pPr>
          </w:p>
          <w:p w:rsidR="00627F9C" w:rsidRPr="00151532" w:rsidRDefault="00627F9C" w:rsidP="008E3A12">
            <w:pPr>
              <w:rPr>
                <w:rFonts w:ascii="Arial" w:hAnsi="Arial" w:cs="Arial"/>
                <w:sz w:val="22"/>
                <w:szCs w:val="22"/>
              </w:rPr>
            </w:pPr>
          </w:p>
          <w:p w:rsidR="00627F9C" w:rsidRPr="00151532" w:rsidRDefault="00627F9C" w:rsidP="008E3A12">
            <w:pPr>
              <w:rPr>
                <w:rFonts w:ascii="Arial" w:hAnsi="Arial" w:cs="Arial"/>
                <w:sz w:val="22"/>
                <w:szCs w:val="22"/>
              </w:rPr>
            </w:pPr>
            <w:r w:rsidRPr="00151532">
              <w:rPr>
                <w:rFonts w:ascii="Arial" w:hAnsi="Arial" w:cs="Arial"/>
                <w:sz w:val="22"/>
                <w:szCs w:val="22"/>
              </w:rPr>
              <w:t>CAMPO: FORMACIÓN PROFESIONAL</w:t>
            </w:r>
          </w:p>
        </w:tc>
        <w:tc>
          <w:tcPr>
            <w:tcW w:w="3135" w:type="dxa"/>
            <w:gridSpan w:val="3"/>
            <w:tcBorders>
              <w:top w:val="single" w:sz="4" w:space="0" w:color="auto"/>
              <w:left w:val="single" w:sz="4" w:space="0" w:color="auto"/>
            </w:tcBorders>
          </w:tcPr>
          <w:p w:rsidR="00627F9C" w:rsidRPr="00151532" w:rsidRDefault="00627F9C" w:rsidP="008E3A12">
            <w:pPr>
              <w:rPr>
                <w:rFonts w:ascii="Arial" w:hAnsi="Arial" w:cs="Arial"/>
                <w:sz w:val="22"/>
                <w:szCs w:val="22"/>
              </w:rPr>
            </w:pPr>
            <w:r w:rsidRPr="00151532">
              <w:rPr>
                <w:rFonts w:ascii="Arial" w:hAnsi="Arial" w:cs="Arial"/>
                <w:sz w:val="22"/>
                <w:szCs w:val="22"/>
              </w:rPr>
              <w:t>ÁREA/MÓDULO: ECONÓMICA Y ORGANIZACIONAL</w:t>
            </w:r>
          </w:p>
        </w:tc>
        <w:tc>
          <w:tcPr>
            <w:tcW w:w="3366" w:type="dxa"/>
            <w:gridSpan w:val="2"/>
            <w:tcBorders>
              <w:top w:val="single" w:sz="4" w:space="0" w:color="auto"/>
              <w:left w:val="single" w:sz="4" w:space="0" w:color="auto"/>
            </w:tcBorders>
          </w:tcPr>
          <w:p w:rsidR="00627F9C" w:rsidRPr="00151532" w:rsidRDefault="00627F9C" w:rsidP="008E3A12">
            <w:pPr>
              <w:rPr>
                <w:rFonts w:ascii="Arial" w:hAnsi="Arial" w:cs="Arial"/>
                <w:sz w:val="22"/>
                <w:szCs w:val="22"/>
              </w:rPr>
            </w:pPr>
            <w:r w:rsidRPr="00151532">
              <w:rPr>
                <w:rFonts w:ascii="Arial" w:hAnsi="Arial" w:cs="Arial"/>
                <w:sz w:val="22"/>
                <w:szCs w:val="22"/>
              </w:rPr>
              <w:t xml:space="preserve">SEMESTRE : </w:t>
            </w:r>
          </w:p>
          <w:p w:rsidR="00627F9C" w:rsidRPr="00151532" w:rsidRDefault="00627F9C" w:rsidP="008E3A12">
            <w:pPr>
              <w:jc w:val="center"/>
              <w:rPr>
                <w:rFonts w:ascii="Arial" w:hAnsi="Arial" w:cs="Arial"/>
                <w:sz w:val="22"/>
                <w:szCs w:val="22"/>
              </w:rPr>
            </w:pPr>
            <w:r w:rsidRPr="00151532">
              <w:rPr>
                <w:rFonts w:ascii="Arial" w:hAnsi="Arial" w:cs="Arial"/>
                <w:sz w:val="22"/>
                <w:szCs w:val="22"/>
              </w:rPr>
              <w:t>II</w:t>
            </w:r>
          </w:p>
        </w:tc>
        <w:bookmarkStart w:id="0" w:name="_GoBack"/>
        <w:bookmarkEnd w:id="0"/>
      </w:tr>
      <w:tr w:rsidR="00627F9C" w:rsidRPr="00151532" w:rsidTr="008E3A12">
        <w:tc>
          <w:tcPr>
            <w:tcW w:w="9606" w:type="dxa"/>
            <w:gridSpan w:val="7"/>
          </w:tcPr>
          <w:p w:rsidR="00627F9C" w:rsidRPr="00151532" w:rsidRDefault="00627F9C" w:rsidP="008E3A12">
            <w:pPr>
              <w:rPr>
                <w:rFonts w:ascii="Arial" w:hAnsi="Arial" w:cs="Arial"/>
                <w:b/>
                <w:sz w:val="22"/>
                <w:szCs w:val="22"/>
              </w:rPr>
            </w:pPr>
          </w:p>
          <w:p w:rsidR="00627F9C" w:rsidRPr="00151532" w:rsidRDefault="00627F9C" w:rsidP="008E3A12">
            <w:pPr>
              <w:rPr>
                <w:rFonts w:ascii="Arial" w:hAnsi="Arial" w:cs="Arial"/>
                <w:b/>
                <w:sz w:val="22"/>
                <w:szCs w:val="22"/>
              </w:rPr>
            </w:pPr>
            <w:r w:rsidRPr="00151532">
              <w:rPr>
                <w:rFonts w:ascii="Arial" w:hAnsi="Arial" w:cs="Arial"/>
                <w:b/>
                <w:sz w:val="22"/>
                <w:szCs w:val="22"/>
              </w:rPr>
              <w:t>ASIGNATURA/MATERIA/SEMINARIO:  MACROECONOMÍA</w:t>
            </w:r>
          </w:p>
          <w:p w:rsidR="00627F9C" w:rsidRPr="00151532" w:rsidRDefault="00627F9C" w:rsidP="008E3A12">
            <w:pPr>
              <w:rPr>
                <w:rFonts w:ascii="Arial" w:hAnsi="Arial" w:cs="Arial"/>
                <w:b/>
                <w:sz w:val="22"/>
                <w:szCs w:val="22"/>
              </w:rPr>
            </w:pPr>
          </w:p>
        </w:tc>
      </w:tr>
      <w:tr w:rsidR="00627F9C" w:rsidRPr="00151532" w:rsidTr="008E3A12">
        <w:tc>
          <w:tcPr>
            <w:tcW w:w="5955" w:type="dxa"/>
            <w:gridSpan w:val="4"/>
            <w:tcBorders>
              <w:right w:val="single" w:sz="4" w:space="0" w:color="auto"/>
            </w:tcBorders>
          </w:tcPr>
          <w:p w:rsidR="00627F9C" w:rsidRPr="00151532" w:rsidRDefault="00627F9C" w:rsidP="008E3A12">
            <w:pPr>
              <w:rPr>
                <w:rFonts w:ascii="Arial" w:hAnsi="Arial" w:cs="Arial"/>
                <w:b/>
                <w:sz w:val="22"/>
                <w:szCs w:val="22"/>
              </w:rPr>
            </w:pPr>
          </w:p>
          <w:p w:rsidR="00627F9C" w:rsidRPr="00151532" w:rsidRDefault="00627F9C" w:rsidP="008E3A12">
            <w:pPr>
              <w:rPr>
                <w:rFonts w:ascii="Arial" w:hAnsi="Arial" w:cs="Arial"/>
                <w:b/>
                <w:sz w:val="22"/>
                <w:szCs w:val="22"/>
              </w:rPr>
            </w:pPr>
            <w:r w:rsidRPr="00151532">
              <w:rPr>
                <w:rFonts w:ascii="Arial" w:hAnsi="Arial" w:cs="Arial"/>
                <w:b/>
                <w:sz w:val="22"/>
                <w:szCs w:val="22"/>
              </w:rPr>
              <w:t>ACTA DE APROBACIÓN DEL PLAN DE ASIGNATURA:</w:t>
            </w:r>
          </w:p>
          <w:p w:rsidR="00627F9C" w:rsidRPr="00151532" w:rsidRDefault="00627F9C" w:rsidP="008E3A12">
            <w:pPr>
              <w:rPr>
                <w:rFonts w:ascii="Arial" w:hAnsi="Arial" w:cs="Arial"/>
                <w:b/>
                <w:sz w:val="22"/>
                <w:szCs w:val="22"/>
              </w:rPr>
            </w:pPr>
          </w:p>
        </w:tc>
        <w:tc>
          <w:tcPr>
            <w:tcW w:w="3651" w:type="dxa"/>
            <w:gridSpan w:val="3"/>
            <w:tcBorders>
              <w:left w:val="single" w:sz="4" w:space="0" w:color="auto"/>
            </w:tcBorders>
          </w:tcPr>
          <w:p w:rsidR="00627F9C" w:rsidRPr="00151532" w:rsidRDefault="00627F9C" w:rsidP="008E3A12">
            <w:pPr>
              <w:rPr>
                <w:rFonts w:ascii="Arial" w:hAnsi="Arial" w:cs="Arial"/>
                <w:b/>
                <w:sz w:val="22"/>
                <w:szCs w:val="22"/>
              </w:rPr>
            </w:pPr>
          </w:p>
          <w:p w:rsidR="00627F9C" w:rsidRPr="00151532" w:rsidRDefault="00627F9C" w:rsidP="008E3A12">
            <w:pPr>
              <w:rPr>
                <w:rFonts w:ascii="Arial" w:hAnsi="Arial" w:cs="Arial"/>
                <w:b/>
                <w:sz w:val="22"/>
                <w:szCs w:val="22"/>
              </w:rPr>
            </w:pPr>
          </w:p>
          <w:p w:rsidR="00627F9C" w:rsidRPr="00151532" w:rsidRDefault="00627F9C" w:rsidP="008E3A12">
            <w:pPr>
              <w:rPr>
                <w:rFonts w:ascii="Arial" w:hAnsi="Arial" w:cs="Arial"/>
                <w:b/>
                <w:sz w:val="22"/>
                <w:szCs w:val="22"/>
              </w:rPr>
            </w:pPr>
          </w:p>
        </w:tc>
      </w:tr>
      <w:tr w:rsidR="00627F9C" w:rsidRPr="00151532" w:rsidTr="008E3A12">
        <w:tc>
          <w:tcPr>
            <w:tcW w:w="1650" w:type="dxa"/>
            <w:tcBorders>
              <w:right w:val="single" w:sz="4" w:space="0" w:color="auto"/>
            </w:tcBorders>
          </w:tcPr>
          <w:p w:rsidR="00627F9C" w:rsidRPr="00151532" w:rsidRDefault="00627F9C" w:rsidP="008E3A12">
            <w:pPr>
              <w:rPr>
                <w:rFonts w:ascii="Arial" w:hAnsi="Arial" w:cs="Arial"/>
                <w:sz w:val="22"/>
                <w:szCs w:val="22"/>
              </w:rPr>
            </w:pPr>
            <w:r w:rsidRPr="00151532">
              <w:rPr>
                <w:rFonts w:ascii="Arial" w:hAnsi="Arial" w:cs="Arial"/>
                <w:sz w:val="22"/>
                <w:szCs w:val="22"/>
              </w:rPr>
              <w:t>MODALIDAD:</w:t>
            </w:r>
          </w:p>
          <w:p w:rsidR="00627F9C" w:rsidRPr="00151532" w:rsidRDefault="00627F9C" w:rsidP="008E3A12">
            <w:pPr>
              <w:rPr>
                <w:rFonts w:ascii="Arial" w:hAnsi="Arial" w:cs="Arial"/>
                <w:sz w:val="22"/>
                <w:szCs w:val="22"/>
              </w:rPr>
            </w:pPr>
            <w:r w:rsidRPr="00151532">
              <w:rPr>
                <w:rFonts w:ascii="Arial" w:hAnsi="Arial" w:cs="Arial"/>
                <w:sz w:val="22"/>
                <w:szCs w:val="22"/>
              </w:rPr>
              <w:t xml:space="preserve"> </w:t>
            </w:r>
          </w:p>
        </w:tc>
        <w:tc>
          <w:tcPr>
            <w:tcW w:w="2711" w:type="dxa"/>
            <w:gridSpan w:val="2"/>
            <w:tcBorders>
              <w:left w:val="single" w:sz="4" w:space="0" w:color="auto"/>
            </w:tcBorders>
          </w:tcPr>
          <w:p w:rsidR="00627F9C" w:rsidRPr="00151532" w:rsidRDefault="00627F9C" w:rsidP="008E3A12">
            <w:pPr>
              <w:rPr>
                <w:rFonts w:ascii="Arial" w:hAnsi="Arial" w:cs="Arial"/>
                <w:sz w:val="22"/>
                <w:szCs w:val="22"/>
              </w:rPr>
            </w:pPr>
            <w:r w:rsidRPr="00151532">
              <w:rPr>
                <w:rFonts w:ascii="Arial" w:hAnsi="Arial" w:cs="Arial"/>
                <w:sz w:val="22"/>
                <w:szCs w:val="22"/>
              </w:rPr>
              <w:t xml:space="preserve"> PRESENCIAL   </w:t>
            </w:r>
            <w:r w:rsidRPr="00151532">
              <w:rPr>
                <w:rFonts w:ascii="Arial" w:hAnsi="Arial" w:cs="Arial"/>
                <w:sz w:val="22"/>
                <w:szCs w:val="22"/>
                <w:highlight w:val="black"/>
              </w:rPr>
              <w:sym w:font="Wingdings" w:char="F06F"/>
            </w:r>
          </w:p>
        </w:tc>
        <w:tc>
          <w:tcPr>
            <w:tcW w:w="2835" w:type="dxa"/>
            <w:gridSpan w:val="3"/>
            <w:tcBorders>
              <w:left w:val="single" w:sz="4" w:space="0" w:color="auto"/>
            </w:tcBorders>
          </w:tcPr>
          <w:p w:rsidR="00627F9C" w:rsidRPr="00151532" w:rsidRDefault="00627F9C" w:rsidP="008E3A12">
            <w:pPr>
              <w:rPr>
                <w:rFonts w:ascii="Arial" w:hAnsi="Arial" w:cs="Arial"/>
                <w:sz w:val="22"/>
                <w:szCs w:val="22"/>
              </w:rPr>
            </w:pPr>
            <w:r w:rsidRPr="00151532">
              <w:rPr>
                <w:rFonts w:ascii="Arial" w:hAnsi="Arial" w:cs="Arial"/>
                <w:sz w:val="22"/>
                <w:szCs w:val="22"/>
              </w:rPr>
              <w:t xml:space="preserve">VIRTUAL     </w:t>
            </w:r>
            <w:r w:rsidRPr="00151532">
              <w:rPr>
                <w:rFonts w:ascii="Arial" w:hAnsi="Arial" w:cs="Arial"/>
                <w:sz w:val="22"/>
                <w:szCs w:val="22"/>
              </w:rPr>
              <w:sym w:font="Wingdings" w:char="F06F"/>
            </w:r>
          </w:p>
        </w:tc>
        <w:tc>
          <w:tcPr>
            <w:tcW w:w="2410" w:type="dxa"/>
            <w:tcBorders>
              <w:left w:val="single" w:sz="4" w:space="0" w:color="auto"/>
            </w:tcBorders>
          </w:tcPr>
          <w:p w:rsidR="00627F9C" w:rsidRPr="00151532" w:rsidRDefault="00627F9C" w:rsidP="008E3A12">
            <w:pPr>
              <w:rPr>
                <w:rFonts w:ascii="Arial" w:hAnsi="Arial" w:cs="Arial"/>
                <w:sz w:val="22"/>
                <w:szCs w:val="22"/>
              </w:rPr>
            </w:pPr>
            <w:r w:rsidRPr="00151532">
              <w:rPr>
                <w:rFonts w:ascii="Arial" w:hAnsi="Arial" w:cs="Arial"/>
                <w:sz w:val="22"/>
                <w:szCs w:val="22"/>
              </w:rPr>
              <w:t xml:space="preserve">BIMODAL   </w:t>
            </w:r>
            <w:r w:rsidRPr="00151532">
              <w:rPr>
                <w:rFonts w:ascii="Arial" w:hAnsi="Arial" w:cs="Arial"/>
                <w:sz w:val="22"/>
                <w:szCs w:val="22"/>
              </w:rPr>
              <w:sym w:font="Wingdings" w:char="F06F"/>
            </w:r>
          </w:p>
        </w:tc>
      </w:tr>
    </w:tbl>
    <w:p w:rsidR="00627F9C" w:rsidRPr="00151532" w:rsidRDefault="00627F9C" w:rsidP="00627F9C">
      <w:pPr>
        <w:rPr>
          <w:rFonts w:ascii="Arial" w:hAnsi="Arial" w:cs="Arial"/>
          <w:sz w:val="22"/>
          <w:szCs w:val="22"/>
        </w:rPr>
      </w:pPr>
    </w:p>
    <w:tbl>
      <w:tblPr>
        <w:tblStyle w:val="Tablaconcuadrcula"/>
        <w:tblW w:w="0" w:type="auto"/>
        <w:tblBorders>
          <w:top w:val="single" w:sz="4" w:space="0" w:color="222A35" w:themeColor="text2" w:themeShade="80"/>
          <w:left w:val="single" w:sz="4" w:space="0" w:color="222A35" w:themeColor="text2" w:themeShade="80"/>
          <w:bottom w:val="single" w:sz="4" w:space="0" w:color="222A35" w:themeColor="text2" w:themeShade="80"/>
          <w:right w:val="single" w:sz="4" w:space="0" w:color="222A35" w:themeColor="text2" w:themeShade="80"/>
          <w:insideH w:val="single" w:sz="4" w:space="0" w:color="222A35" w:themeColor="text2" w:themeShade="80"/>
          <w:insideV w:val="single" w:sz="4" w:space="0" w:color="222A35" w:themeColor="text2" w:themeShade="80"/>
        </w:tblBorders>
        <w:tblLook w:val="04A0" w:firstRow="1" w:lastRow="0" w:firstColumn="1" w:lastColumn="0" w:noHBand="0" w:noVBand="1"/>
      </w:tblPr>
      <w:tblGrid>
        <w:gridCol w:w="4153"/>
        <w:gridCol w:w="877"/>
        <w:gridCol w:w="3798"/>
      </w:tblGrid>
      <w:tr w:rsidR="00627F9C" w:rsidRPr="00151532" w:rsidTr="008E3A12">
        <w:tc>
          <w:tcPr>
            <w:tcW w:w="5495" w:type="dxa"/>
            <w:gridSpan w:val="2"/>
          </w:tcPr>
          <w:p w:rsidR="00627F9C" w:rsidRPr="00151532" w:rsidRDefault="00627F9C" w:rsidP="008E3A12">
            <w:pPr>
              <w:rPr>
                <w:rFonts w:ascii="Arial" w:hAnsi="Arial" w:cs="Arial"/>
                <w:b/>
                <w:sz w:val="22"/>
                <w:szCs w:val="22"/>
              </w:rPr>
            </w:pPr>
            <w:r w:rsidRPr="00151532">
              <w:rPr>
                <w:rFonts w:ascii="Arial" w:hAnsi="Arial" w:cs="Arial"/>
                <w:b/>
                <w:sz w:val="22"/>
                <w:szCs w:val="22"/>
              </w:rPr>
              <w:t>CÓDIGO ASIGNATURA:</w:t>
            </w:r>
          </w:p>
          <w:p w:rsidR="00627F9C" w:rsidRPr="00151532" w:rsidRDefault="00627F9C" w:rsidP="008E3A12">
            <w:pPr>
              <w:rPr>
                <w:rFonts w:ascii="Arial" w:hAnsi="Arial" w:cs="Arial"/>
                <w:b/>
                <w:sz w:val="22"/>
                <w:szCs w:val="22"/>
              </w:rPr>
            </w:pPr>
            <w:r w:rsidRPr="00151532">
              <w:rPr>
                <w:rFonts w:ascii="Arial" w:hAnsi="Arial" w:cs="Arial"/>
                <w:b/>
                <w:sz w:val="22"/>
                <w:szCs w:val="22"/>
              </w:rPr>
              <w:t xml:space="preserve"> 10584</w:t>
            </w:r>
          </w:p>
        </w:tc>
        <w:tc>
          <w:tcPr>
            <w:tcW w:w="4111" w:type="dxa"/>
          </w:tcPr>
          <w:p w:rsidR="00627F9C" w:rsidRPr="00151532" w:rsidRDefault="00627F9C" w:rsidP="008E3A12">
            <w:pPr>
              <w:rPr>
                <w:rFonts w:ascii="Arial" w:hAnsi="Arial" w:cs="Arial"/>
                <w:b/>
                <w:sz w:val="22"/>
                <w:szCs w:val="22"/>
              </w:rPr>
            </w:pPr>
            <w:r w:rsidRPr="00151532">
              <w:rPr>
                <w:rFonts w:ascii="Arial" w:hAnsi="Arial" w:cs="Arial"/>
                <w:b/>
                <w:sz w:val="22"/>
                <w:szCs w:val="22"/>
              </w:rPr>
              <w:t xml:space="preserve">N° CRÉDITOS:  </w:t>
            </w:r>
          </w:p>
          <w:p w:rsidR="00627F9C" w:rsidRPr="00151532" w:rsidRDefault="00627F9C" w:rsidP="008E3A12">
            <w:pPr>
              <w:rPr>
                <w:rFonts w:ascii="Arial" w:hAnsi="Arial" w:cs="Arial"/>
                <w:b/>
                <w:sz w:val="22"/>
                <w:szCs w:val="22"/>
              </w:rPr>
            </w:pPr>
            <w:r w:rsidRPr="00151532">
              <w:rPr>
                <w:rFonts w:ascii="Arial" w:hAnsi="Arial" w:cs="Arial"/>
                <w:b/>
                <w:sz w:val="22"/>
                <w:szCs w:val="22"/>
              </w:rPr>
              <w:t>3</w:t>
            </w:r>
          </w:p>
        </w:tc>
      </w:tr>
      <w:tr w:rsidR="00627F9C" w:rsidRPr="00151532" w:rsidTr="008E3A12">
        <w:tc>
          <w:tcPr>
            <w:tcW w:w="4503" w:type="dxa"/>
          </w:tcPr>
          <w:p w:rsidR="00627F9C" w:rsidRPr="00151532" w:rsidRDefault="00627F9C" w:rsidP="008E3A12">
            <w:pPr>
              <w:rPr>
                <w:rFonts w:ascii="Arial" w:hAnsi="Arial" w:cs="Arial"/>
                <w:b/>
                <w:sz w:val="22"/>
                <w:szCs w:val="22"/>
              </w:rPr>
            </w:pPr>
            <w:r w:rsidRPr="00151532">
              <w:rPr>
                <w:rFonts w:ascii="Arial" w:hAnsi="Arial" w:cs="Arial"/>
                <w:b/>
                <w:sz w:val="22"/>
                <w:szCs w:val="22"/>
              </w:rPr>
              <w:t>Fecha de Elaboración:</w:t>
            </w:r>
          </w:p>
          <w:p w:rsidR="00627F9C" w:rsidRPr="00151532" w:rsidRDefault="00627F9C" w:rsidP="008E3A12">
            <w:pPr>
              <w:rPr>
                <w:rFonts w:ascii="Arial" w:hAnsi="Arial" w:cs="Arial"/>
                <w:b/>
                <w:sz w:val="22"/>
                <w:szCs w:val="22"/>
              </w:rPr>
            </w:pPr>
          </w:p>
          <w:p w:rsidR="00627F9C" w:rsidRPr="00151532" w:rsidRDefault="00627F9C" w:rsidP="008E3A12">
            <w:pPr>
              <w:rPr>
                <w:rFonts w:ascii="Arial" w:hAnsi="Arial" w:cs="Arial"/>
                <w:b/>
                <w:sz w:val="22"/>
                <w:szCs w:val="22"/>
              </w:rPr>
            </w:pPr>
            <w:r w:rsidRPr="00151532">
              <w:rPr>
                <w:rFonts w:ascii="Arial" w:hAnsi="Arial" w:cs="Arial"/>
                <w:b/>
                <w:sz w:val="22"/>
                <w:szCs w:val="22"/>
              </w:rPr>
              <w:t>febrero de 2015</w:t>
            </w:r>
          </w:p>
          <w:p w:rsidR="00627F9C" w:rsidRPr="00151532" w:rsidRDefault="00627F9C" w:rsidP="008E3A12">
            <w:pPr>
              <w:rPr>
                <w:rFonts w:ascii="Arial" w:hAnsi="Arial" w:cs="Arial"/>
                <w:b/>
                <w:sz w:val="22"/>
                <w:szCs w:val="22"/>
              </w:rPr>
            </w:pPr>
          </w:p>
        </w:tc>
        <w:tc>
          <w:tcPr>
            <w:tcW w:w="5103" w:type="dxa"/>
            <w:gridSpan w:val="2"/>
            <w:tcBorders>
              <w:left w:val="single" w:sz="4" w:space="0" w:color="auto"/>
            </w:tcBorders>
          </w:tcPr>
          <w:p w:rsidR="00627F9C" w:rsidRPr="00151532" w:rsidRDefault="00627F9C" w:rsidP="008E3A12">
            <w:pPr>
              <w:rPr>
                <w:rFonts w:ascii="Arial" w:hAnsi="Arial" w:cs="Arial"/>
                <w:b/>
                <w:sz w:val="22"/>
                <w:szCs w:val="22"/>
              </w:rPr>
            </w:pPr>
            <w:r w:rsidRPr="00151532">
              <w:rPr>
                <w:rFonts w:ascii="Arial" w:hAnsi="Arial" w:cs="Arial"/>
                <w:b/>
                <w:sz w:val="22"/>
                <w:szCs w:val="22"/>
              </w:rPr>
              <w:t>Fecha de Actualización:</w:t>
            </w:r>
          </w:p>
          <w:p w:rsidR="00627F9C" w:rsidRPr="00151532" w:rsidRDefault="00627F9C" w:rsidP="008E3A12">
            <w:pPr>
              <w:rPr>
                <w:rFonts w:ascii="Arial" w:hAnsi="Arial" w:cs="Arial"/>
                <w:b/>
                <w:sz w:val="22"/>
                <w:szCs w:val="22"/>
              </w:rPr>
            </w:pPr>
          </w:p>
        </w:tc>
      </w:tr>
    </w:tbl>
    <w:p w:rsidR="00627F9C" w:rsidRPr="00151532" w:rsidRDefault="00627F9C" w:rsidP="00627F9C">
      <w:pPr>
        <w:rPr>
          <w:rFonts w:ascii="Arial" w:hAnsi="Arial" w:cs="Arial"/>
          <w:sz w:val="22"/>
          <w:szCs w:val="22"/>
        </w:rPr>
      </w:pPr>
    </w:p>
    <w:p w:rsidR="00627F9C" w:rsidRPr="00151532" w:rsidRDefault="00627F9C" w:rsidP="00627F9C">
      <w:pPr>
        <w:rPr>
          <w:rFonts w:ascii="Arial" w:hAnsi="Arial" w:cs="Arial"/>
          <w:sz w:val="22"/>
          <w:szCs w:val="22"/>
        </w:rPr>
      </w:pPr>
    </w:p>
    <w:tbl>
      <w:tblPr>
        <w:tblStyle w:val="Tablaconcuadrcula"/>
        <w:tblW w:w="0" w:type="auto"/>
        <w:tblBorders>
          <w:top w:val="single" w:sz="4" w:space="0" w:color="222A35" w:themeColor="text2" w:themeShade="80"/>
          <w:left w:val="single" w:sz="4" w:space="0" w:color="222A35" w:themeColor="text2" w:themeShade="80"/>
          <w:bottom w:val="single" w:sz="4" w:space="0" w:color="222A35" w:themeColor="text2" w:themeShade="80"/>
          <w:right w:val="single" w:sz="4" w:space="0" w:color="222A35" w:themeColor="text2" w:themeShade="80"/>
          <w:insideH w:val="single" w:sz="4" w:space="0" w:color="222A35" w:themeColor="text2" w:themeShade="80"/>
          <w:insideV w:val="single" w:sz="4" w:space="0" w:color="222A35" w:themeColor="text2" w:themeShade="80"/>
        </w:tblBorders>
        <w:tblLook w:val="04A0" w:firstRow="1" w:lastRow="0" w:firstColumn="1" w:lastColumn="0" w:noHBand="0" w:noVBand="1"/>
      </w:tblPr>
      <w:tblGrid>
        <w:gridCol w:w="2763"/>
        <w:gridCol w:w="810"/>
        <w:gridCol w:w="703"/>
        <w:gridCol w:w="1075"/>
        <w:gridCol w:w="2720"/>
        <w:gridCol w:w="757"/>
      </w:tblGrid>
      <w:tr w:rsidR="00627F9C" w:rsidRPr="00151532" w:rsidTr="008E3A12">
        <w:tc>
          <w:tcPr>
            <w:tcW w:w="9054" w:type="dxa"/>
            <w:gridSpan w:val="6"/>
            <w:shd w:val="clear" w:color="auto" w:fill="2E74B5" w:themeFill="accent1" w:themeFillShade="BF"/>
          </w:tcPr>
          <w:p w:rsidR="00627F9C" w:rsidRPr="00151532" w:rsidRDefault="00627F9C" w:rsidP="008E3A12">
            <w:pPr>
              <w:jc w:val="center"/>
              <w:rPr>
                <w:rFonts w:ascii="Arial" w:hAnsi="Arial" w:cs="Arial"/>
                <w:b/>
                <w:sz w:val="22"/>
                <w:szCs w:val="22"/>
              </w:rPr>
            </w:pPr>
            <w:r w:rsidRPr="00151532">
              <w:rPr>
                <w:rFonts w:ascii="Arial" w:hAnsi="Arial" w:cs="Arial"/>
                <w:b/>
                <w:sz w:val="22"/>
                <w:szCs w:val="22"/>
              </w:rPr>
              <w:t>TIEMPO DE ACOMPAÑAMIENTO DOCENTE</w:t>
            </w:r>
          </w:p>
        </w:tc>
      </w:tr>
      <w:tr w:rsidR="00627F9C" w:rsidRPr="00151532" w:rsidTr="008E3A12">
        <w:tc>
          <w:tcPr>
            <w:tcW w:w="2815" w:type="dxa"/>
            <w:tcBorders>
              <w:top w:val="single" w:sz="4" w:space="0" w:color="auto"/>
            </w:tcBorders>
          </w:tcPr>
          <w:p w:rsidR="00627F9C" w:rsidRPr="00151532" w:rsidRDefault="00627F9C" w:rsidP="008E3A12">
            <w:pPr>
              <w:rPr>
                <w:rFonts w:ascii="Arial" w:hAnsi="Arial" w:cs="Arial"/>
                <w:sz w:val="22"/>
                <w:szCs w:val="22"/>
              </w:rPr>
            </w:pPr>
            <w:r w:rsidRPr="00151532">
              <w:rPr>
                <w:rFonts w:ascii="Arial" w:hAnsi="Arial" w:cs="Arial"/>
                <w:sz w:val="22"/>
                <w:szCs w:val="22"/>
              </w:rPr>
              <w:t xml:space="preserve"> Horas Semana: 6</w:t>
            </w:r>
          </w:p>
        </w:tc>
        <w:tc>
          <w:tcPr>
            <w:tcW w:w="2661" w:type="dxa"/>
            <w:gridSpan w:val="3"/>
            <w:tcBorders>
              <w:top w:val="single" w:sz="4" w:space="0" w:color="auto"/>
            </w:tcBorders>
          </w:tcPr>
          <w:p w:rsidR="00627F9C" w:rsidRPr="00151532" w:rsidRDefault="00627F9C" w:rsidP="008E3A12">
            <w:pPr>
              <w:rPr>
                <w:rFonts w:ascii="Arial" w:hAnsi="Arial" w:cs="Arial"/>
                <w:sz w:val="22"/>
                <w:szCs w:val="22"/>
              </w:rPr>
            </w:pPr>
            <w:r w:rsidRPr="00151532">
              <w:rPr>
                <w:rFonts w:ascii="Arial" w:hAnsi="Arial" w:cs="Arial"/>
                <w:sz w:val="22"/>
                <w:szCs w:val="22"/>
              </w:rPr>
              <w:t>Horas Mes: 24</w:t>
            </w:r>
          </w:p>
        </w:tc>
        <w:tc>
          <w:tcPr>
            <w:tcW w:w="3578" w:type="dxa"/>
            <w:gridSpan w:val="2"/>
            <w:tcBorders>
              <w:top w:val="single" w:sz="4" w:space="0" w:color="auto"/>
            </w:tcBorders>
          </w:tcPr>
          <w:p w:rsidR="00627F9C" w:rsidRPr="00151532" w:rsidRDefault="00627F9C" w:rsidP="008E3A12">
            <w:pPr>
              <w:rPr>
                <w:rFonts w:ascii="Arial" w:hAnsi="Arial" w:cs="Arial"/>
                <w:sz w:val="22"/>
                <w:szCs w:val="22"/>
              </w:rPr>
            </w:pPr>
            <w:r w:rsidRPr="00151532">
              <w:rPr>
                <w:rFonts w:ascii="Arial" w:hAnsi="Arial" w:cs="Arial"/>
                <w:sz w:val="22"/>
                <w:szCs w:val="22"/>
              </w:rPr>
              <w:t>Horas Práctica: N.A.</w:t>
            </w:r>
          </w:p>
        </w:tc>
      </w:tr>
      <w:tr w:rsidR="00627F9C" w:rsidRPr="00151532" w:rsidTr="008E3A12">
        <w:tc>
          <w:tcPr>
            <w:tcW w:w="2815" w:type="dxa"/>
          </w:tcPr>
          <w:p w:rsidR="00627F9C" w:rsidRPr="00151532" w:rsidRDefault="00627F9C" w:rsidP="008E3A12">
            <w:pPr>
              <w:rPr>
                <w:rFonts w:ascii="Arial" w:hAnsi="Arial" w:cs="Arial"/>
                <w:sz w:val="22"/>
                <w:szCs w:val="22"/>
              </w:rPr>
            </w:pPr>
            <w:r w:rsidRPr="00151532">
              <w:rPr>
                <w:rFonts w:ascii="Arial" w:hAnsi="Arial" w:cs="Arial"/>
                <w:sz w:val="22"/>
                <w:szCs w:val="22"/>
              </w:rPr>
              <w:t>H. Presenciales:   4</w:t>
            </w:r>
          </w:p>
        </w:tc>
        <w:tc>
          <w:tcPr>
            <w:tcW w:w="2661" w:type="dxa"/>
            <w:gridSpan w:val="3"/>
          </w:tcPr>
          <w:p w:rsidR="00627F9C" w:rsidRPr="00151532" w:rsidRDefault="00627F9C" w:rsidP="008E3A12">
            <w:pPr>
              <w:rPr>
                <w:rFonts w:ascii="Arial" w:hAnsi="Arial" w:cs="Arial"/>
                <w:sz w:val="22"/>
                <w:szCs w:val="22"/>
              </w:rPr>
            </w:pPr>
            <w:r w:rsidRPr="00151532">
              <w:rPr>
                <w:rFonts w:ascii="Arial" w:hAnsi="Arial" w:cs="Arial"/>
                <w:sz w:val="22"/>
                <w:szCs w:val="22"/>
              </w:rPr>
              <w:t>H. Tutoría:  2</w:t>
            </w:r>
          </w:p>
        </w:tc>
        <w:tc>
          <w:tcPr>
            <w:tcW w:w="3578" w:type="dxa"/>
            <w:gridSpan w:val="2"/>
          </w:tcPr>
          <w:p w:rsidR="00627F9C" w:rsidRPr="00151532" w:rsidRDefault="00627F9C" w:rsidP="008E3A12">
            <w:pPr>
              <w:rPr>
                <w:rFonts w:ascii="Arial" w:hAnsi="Arial" w:cs="Arial"/>
                <w:sz w:val="22"/>
                <w:szCs w:val="22"/>
              </w:rPr>
            </w:pPr>
            <w:r w:rsidRPr="00151532">
              <w:rPr>
                <w:rFonts w:ascii="Arial" w:hAnsi="Arial" w:cs="Arial"/>
                <w:sz w:val="22"/>
                <w:szCs w:val="22"/>
              </w:rPr>
              <w:t>Total Horas Semestre:   96</w:t>
            </w:r>
          </w:p>
        </w:tc>
      </w:tr>
      <w:tr w:rsidR="00627F9C" w:rsidRPr="00151532" w:rsidTr="008E3A12">
        <w:trPr>
          <w:trHeight w:val="389"/>
        </w:trPr>
        <w:tc>
          <w:tcPr>
            <w:tcW w:w="3652" w:type="dxa"/>
            <w:gridSpan w:val="2"/>
            <w:tcBorders>
              <w:right w:val="single" w:sz="4" w:space="0" w:color="auto"/>
            </w:tcBorders>
          </w:tcPr>
          <w:p w:rsidR="00627F9C" w:rsidRPr="00151532" w:rsidRDefault="00627F9C" w:rsidP="008E3A12">
            <w:pPr>
              <w:rPr>
                <w:rFonts w:ascii="Arial" w:hAnsi="Arial" w:cs="Arial"/>
                <w:sz w:val="22"/>
                <w:szCs w:val="22"/>
              </w:rPr>
            </w:pPr>
            <w:r w:rsidRPr="00151532">
              <w:rPr>
                <w:rFonts w:ascii="Arial" w:hAnsi="Arial" w:cs="Arial"/>
                <w:sz w:val="22"/>
                <w:szCs w:val="22"/>
              </w:rPr>
              <w:t>Jornada Diurna</w:t>
            </w:r>
          </w:p>
        </w:tc>
        <w:tc>
          <w:tcPr>
            <w:tcW w:w="709" w:type="dxa"/>
            <w:tcBorders>
              <w:right w:val="single" w:sz="4" w:space="0" w:color="auto"/>
            </w:tcBorders>
          </w:tcPr>
          <w:p w:rsidR="00627F9C" w:rsidRPr="00151532" w:rsidRDefault="00627F9C" w:rsidP="008E3A12">
            <w:pPr>
              <w:rPr>
                <w:rFonts w:ascii="Arial" w:hAnsi="Arial" w:cs="Arial"/>
                <w:sz w:val="22"/>
                <w:szCs w:val="22"/>
              </w:rPr>
            </w:pPr>
            <w:r w:rsidRPr="00151532">
              <w:rPr>
                <w:rFonts w:ascii="Arial" w:hAnsi="Arial" w:cs="Arial"/>
                <w:sz w:val="22"/>
                <w:szCs w:val="22"/>
              </w:rPr>
              <w:t>X</w:t>
            </w:r>
          </w:p>
        </w:tc>
        <w:tc>
          <w:tcPr>
            <w:tcW w:w="3919" w:type="dxa"/>
            <w:gridSpan w:val="2"/>
            <w:tcBorders>
              <w:left w:val="single" w:sz="4" w:space="0" w:color="auto"/>
            </w:tcBorders>
          </w:tcPr>
          <w:p w:rsidR="00627F9C" w:rsidRPr="00151532" w:rsidRDefault="00627F9C" w:rsidP="008E3A12">
            <w:pPr>
              <w:spacing w:after="200" w:line="276" w:lineRule="auto"/>
              <w:rPr>
                <w:rFonts w:ascii="Arial" w:hAnsi="Arial" w:cs="Arial"/>
                <w:sz w:val="22"/>
                <w:szCs w:val="22"/>
              </w:rPr>
            </w:pPr>
            <w:r w:rsidRPr="00151532">
              <w:rPr>
                <w:rFonts w:ascii="Arial" w:hAnsi="Arial" w:cs="Arial"/>
                <w:sz w:val="22"/>
                <w:szCs w:val="22"/>
              </w:rPr>
              <w:t>Jornada Nocturna</w:t>
            </w:r>
          </w:p>
        </w:tc>
        <w:tc>
          <w:tcPr>
            <w:tcW w:w="774" w:type="dxa"/>
            <w:tcBorders>
              <w:left w:val="single" w:sz="4" w:space="0" w:color="auto"/>
            </w:tcBorders>
          </w:tcPr>
          <w:p w:rsidR="00627F9C" w:rsidRPr="00151532" w:rsidRDefault="00627F9C" w:rsidP="008E3A12">
            <w:pPr>
              <w:spacing w:after="200" w:line="276" w:lineRule="auto"/>
              <w:rPr>
                <w:rFonts w:ascii="Arial" w:hAnsi="Arial" w:cs="Arial"/>
                <w:sz w:val="22"/>
                <w:szCs w:val="22"/>
              </w:rPr>
            </w:pPr>
            <w:r w:rsidRPr="00151532">
              <w:rPr>
                <w:rFonts w:ascii="Arial" w:hAnsi="Arial" w:cs="Arial"/>
                <w:sz w:val="22"/>
                <w:szCs w:val="22"/>
              </w:rPr>
              <w:t xml:space="preserve"> </w:t>
            </w:r>
          </w:p>
        </w:tc>
      </w:tr>
    </w:tbl>
    <w:p w:rsidR="00627F9C" w:rsidRPr="00151532" w:rsidRDefault="00627F9C" w:rsidP="00627F9C">
      <w:pPr>
        <w:rPr>
          <w:rFonts w:ascii="Arial" w:hAnsi="Arial" w:cs="Arial"/>
          <w:sz w:val="22"/>
          <w:szCs w:val="22"/>
        </w:rPr>
      </w:pPr>
    </w:p>
    <w:tbl>
      <w:tblPr>
        <w:tblStyle w:val="Tablaconcuadrcula"/>
        <w:tblW w:w="0" w:type="auto"/>
        <w:tblLook w:val="04A0" w:firstRow="1" w:lastRow="0" w:firstColumn="1" w:lastColumn="0" w:noHBand="0" w:noVBand="1"/>
      </w:tblPr>
      <w:tblGrid>
        <w:gridCol w:w="2825"/>
        <w:gridCol w:w="2985"/>
        <w:gridCol w:w="3018"/>
      </w:tblGrid>
      <w:tr w:rsidR="00627F9C" w:rsidRPr="00151532" w:rsidTr="008E3A12">
        <w:tc>
          <w:tcPr>
            <w:tcW w:w="9054" w:type="dxa"/>
            <w:gridSpan w:val="3"/>
            <w:shd w:val="clear" w:color="auto" w:fill="2E74B5" w:themeFill="accent1" w:themeFillShade="BF"/>
          </w:tcPr>
          <w:p w:rsidR="00627F9C" w:rsidRPr="00151532" w:rsidRDefault="00627F9C" w:rsidP="008E3A12">
            <w:pPr>
              <w:jc w:val="center"/>
              <w:rPr>
                <w:rFonts w:ascii="Arial" w:hAnsi="Arial" w:cs="Arial"/>
                <w:b/>
                <w:sz w:val="22"/>
                <w:szCs w:val="22"/>
              </w:rPr>
            </w:pPr>
            <w:r w:rsidRPr="00151532">
              <w:rPr>
                <w:rFonts w:ascii="Arial" w:hAnsi="Arial" w:cs="Arial"/>
                <w:b/>
                <w:sz w:val="22"/>
                <w:szCs w:val="22"/>
              </w:rPr>
              <w:t xml:space="preserve">TIEMPO DE TRABAJO INDEPENDIENTE DEL ESTUDIANTE </w:t>
            </w:r>
          </w:p>
        </w:tc>
      </w:tr>
      <w:tr w:rsidR="00627F9C" w:rsidRPr="00151532" w:rsidTr="008E3A12">
        <w:tc>
          <w:tcPr>
            <w:tcW w:w="2894" w:type="dxa"/>
            <w:tcBorders>
              <w:right w:val="single" w:sz="4" w:space="0" w:color="auto"/>
            </w:tcBorders>
          </w:tcPr>
          <w:p w:rsidR="00627F9C" w:rsidRPr="00151532" w:rsidRDefault="00627F9C" w:rsidP="008E3A12">
            <w:pPr>
              <w:rPr>
                <w:rFonts w:ascii="Arial" w:hAnsi="Arial" w:cs="Arial"/>
                <w:sz w:val="22"/>
                <w:szCs w:val="22"/>
              </w:rPr>
            </w:pPr>
            <w:r w:rsidRPr="00151532">
              <w:rPr>
                <w:rFonts w:ascii="Arial" w:hAnsi="Arial" w:cs="Arial"/>
                <w:sz w:val="22"/>
                <w:szCs w:val="22"/>
              </w:rPr>
              <w:t>Horas Semana:  6</w:t>
            </w:r>
          </w:p>
        </w:tc>
        <w:tc>
          <w:tcPr>
            <w:tcW w:w="3071" w:type="dxa"/>
            <w:tcBorders>
              <w:right w:val="single" w:sz="4" w:space="0" w:color="auto"/>
            </w:tcBorders>
          </w:tcPr>
          <w:p w:rsidR="00627F9C" w:rsidRPr="00151532" w:rsidRDefault="00627F9C" w:rsidP="008E3A12">
            <w:pPr>
              <w:rPr>
                <w:rFonts w:ascii="Arial" w:hAnsi="Arial" w:cs="Arial"/>
                <w:sz w:val="22"/>
                <w:szCs w:val="22"/>
              </w:rPr>
            </w:pPr>
            <w:r w:rsidRPr="00151532">
              <w:rPr>
                <w:rFonts w:ascii="Arial" w:hAnsi="Arial" w:cs="Arial"/>
                <w:sz w:val="22"/>
                <w:szCs w:val="22"/>
              </w:rPr>
              <w:t>Horas Mes: 24</w:t>
            </w:r>
          </w:p>
        </w:tc>
        <w:tc>
          <w:tcPr>
            <w:tcW w:w="3089" w:type="dxa"/>
            <w:tcBorders>
              <w:left w:val="single" w:sz="4" w:space="0" w:color="auto"/>
            </w:tcBorders>
          </w:tcPr>
          <w:p w:rsidR="00627F9C" w:rsidRPr="00151532" w:rsidRDefault="00627F9C" w:rsidP="008E3A12">
            <w:pPr>
              <w:rPr>
                <w:rFonts w:ascii="Arial" w:hAnsi="Arial" w:cs="Arial"/>
                <w:sz w:val="22"/>
                <w:szCs w:val="22"/>
              </w:rPr>
            </w:pPr>
            <w:r w:rsidRPr="00151532">
              <w:rPr>
                <w:rFonts w:ascii="Arial" w:hAnsi="Arial" w:cs="Arial"/>
                <w:sz w:val="22"/>
                <w:szCs w:val="22"/>
              </w:rPr>
              <w:t>Horas Semestre: 96</w:t>
            </w:r>
          </w:p>
        </w:tc>
      </w:tr>
    </w:tbl>
    <w:p w:rsidR="00627F9C" w:rsidRPr="00151532" w:rsidRDefault="00627F9C" w:rsidP="00627F9C">
      <w:pPr>
        <w:rPr>
          <w:rFonts w:ascii="Arial" w:hAnsi="Arial" w:cs="Arial"/>
          <w:sz w:val="22"/>
          <w:szCs w:val="22"/>
        </w:rPr>
      </w:pPr>
    </w:p>
    <w:p w:rsidR="00627F9C" w:rsidRPr="00151532" w:rsidRDefault="00627F9C" w:rsidP="00627F9C">
      <w:pPr>
        <w:rPr>
          <w:rFonts w:ascii="Arial" w:hAnsi="Arial" w:cs="Arial"/>
          <w:sz w:val="22"/>
          <w:szCs w:val="22"/>
        </w:rPr>
      </w:pPr>
    </w:p>
    <w:p w:rsidR="00627F9C" w:rsidRPr="00151532" w:rsidRDefault="00627F9C" w:rsidP="00627F9C">
      <w:pPr>
        <w:rPr>
          <w:rFonts w:ascii="Arial" w:hAnsi="Arial" w:cs="Arial"/>
          <w:sz w:val="22"/>
          <w:szCs w:val="22"/>
        </w:rPr>
      </w:pPr>
    </w:p>
    <w:tbl>
      <w:tblPr>
        <w:tblStyle w:val="Tablaconcuadrcula"/>
        <w:tblW w:w="0" w:type="auto"/>
        <w:tblLook w:val="04A0" w:firstRow="1" w:lastRow="0" w:firstColumn="1" w:lastColumn="0" w:noHBand="0" w:noVBand="1"/>
      </w:tblPr>
      <w:tblGrid>
        <w:gridCol w:w="8828"/>
      </w:tblGrid>
      <w:tr w:rsidR="00627F9C" w:rsidRPr="00151532" w:rsidTr="008E3A12">
        <w:tc>
          <w:tcPr>
            <w:tcW w:w="9054" w:type="dxa"/>
            <w:shd w:val="clear" w:color="auto" w:fill="2E74B5" w:themeFill="accent1" w:themeFillShade="BF"/>
          </w:tcPr>
          <w:p w:rsidR="00627F9C" w:rsidRPr="00151532" w:rsidRDefault="00627F9C" w:rsidP="008E3A12">
            <w:pPr>
              <w:rPr>
                <w:rFonts w:ascii="Arial" w:hAnsi="Arial" w:cs="Arial"/>
                <w:b/>
                <w:sz w:val="22"/>
                <w:szCs w:val="22"/>
              </w:rPr>
            </w:pPr>
            <w:r w:rsidRPr="00151532">
              <w:rPr>
                <w:rFonts w:ascii="Arial" w:hAnsi="Arial" w:cs="Arial"/>
                <w:b/>
                <w:sz w:val="22"/>
                <w:szCs w:val="22"/>
              </w:rPr>
              <w:t>JUSTIFICACIÓN:</w:t>
            </w:r>
          </w:p>
        </w:tc>
      </w:tr>
      <w:tr w:rsidR="00627F9C" w:rsidRPr="00151532" w:rsidTr="008E3A12">
        <w:tc>
          <w:tcPr>
            <w:tcW w:w="9054" w:type="dxa"/>
          </w:tcPr>
          <w:p w:rsidR="00627F9C" w:rsidRPr="00151532" w:rsidRDefault="00627F9C" w:rsidP="00627F9C">
            <w:pPr>
              <w:jc w:val="both"/>
              <w:rPr>
                <w:rFonts w:ascii="Arial" w:hAnsi="Arial" w:cs="Arial"/>
                <w:sz w:val="22"/>
                <w:szCs w:val="22"/>
              </w:rPr>
            </w:pPr>
            <w:r w:rsidRPr="00151532">
              <w:rPr>
                <w:rFonts w:ascii="Arial" w:hAnsi="Arial" w:cs="Arial"/>
                <w:sz w:val="22"/>
                <w:szCs w:val="22"/>
              </w:rPr>
              <w:t>Es indispensable que el futuro profesional de los Negocios Internacionales esté familiarizado con las tendencias dinámicas de los asuntos económicos y de la sociedad, con una visión amplia,- no sólo teórica-, y conjugada con el contexto que le rodea.</w:t>
            </w:r>
          </w:p>
          <w:p w:rsidR="00627F9C" w:rsidRPr="00151532" w:rsidRDefault="00627F9C" w:rsidP="00627F9C">
            <w:pPr>
              <w:jc w:val="both"/>
              <w:rPr>
                <w:rFonts w:ascii="Arial" w:hAnsi="Arial" w:cs="Arial"/>
                <w:sz w:val="22"/>
                <w:szCs w:val="22"/>
              </w:rPr>
            </w:pPr>
          </w:p>
          <w:p w:rsidR="00627F9C" w:rsidRPr="00151532" w:rsidRDefault="00627F9C" w:rsidP="00627F9C">
            <w:pPr>
              <w:jc w:val="both"/>
              <w:rPr>
                <w:rFonts w:ascii="Arial" w:hAnsi="Arial" w:cs="Arial"/>
                <w:sz w:val="22"/>
                <w:szCs w:val="22"/>
              </w:rPr>
            </w:pPr>
            <w:r w:rsidRPr="00151532">
              <w:rPr>
                <w:rFonts w:ascii="Arial" w:hAnsi="Arial" w:cs="Arial"/>
                <w:sz w:val="22"/>
                <w:szCs w:val="22"/>
              </w:rPr>
              <w:t xml:space="preserve">En este sentido, el estudiante y futuro profesional, requiere tener una fuerte fundamentación teórica sobre los conceptos macroeconómicos, comprender el papel que </w:t>
            </w:r>
            <w:r w:rsidRPr="00151532">
              <w:rPr>
                <w:rFonts w:ascii="Arial" w:hAnsi="Arial" w:cs="Arial"/>
                <w:sz w:val="22"/>
                <w:szCs w:val="22"/>
              </w:rPr>
              <w:lastRenderedPageBreak/>
              <w:t>desempeñan estos en las políticas económicas, sus implicaciones en el entorno empresarial  y debe estar en capacidad de argumentar sus opiniones o debatir en distintos escenarios sobre los temas económicos vigentes.</w:t>
            </w:r>
          </w:p>
          <w:p w:rsidR="00627F9C" w:rsidRPr="00151532" w:rsidRDefault="00627F9C" w:rsidP="00627F9C">
            <w:pPr>
              <w:jc w:val="both"/>
              <w:rPr>
                <w:rFonts w:ascii="Arial" w:hAnsi="Arial" w:cs="Arial"/>
                <w:b/>
                <w:sz w:val="22"/>
                <w:szCs w:val="22"/>
              </w:rPr>
            </w:pPr>
          </w:p>
          <w:p w:rsidR="00627F9C" w:rsidRPr="00151532" w:rsidRDefault="00627F9C" w:rsidP="00627F9C">
            <w:pPr>
              <w:jc w:val="both"/>
              <w:rPr>
                <w:rFonts w:ascii="Arial" w:hAnsi="Arial" w:cs="Arial"/>
                <w:sz w:val="22"/>
                <w:szCs w:val="22"/>
              </w:rPr>
            </w:pPr>
            <w:r w:rsidRPr="00151532">
              <w:rPr>
                <w:rFonts w:ascii="Arial" w:hAnsi="Arial" w:cs="Arial"/>
                <w:sz w:val="22"/>
                <w:szCs w:val="22"/>
              </w:rPr>
              <w:t>El estudio de la macroeconomía proporcionará los instrumentos de análisis requeridos para  interpretar las cambiantes, y en ocasiones difíciles situaciones, que hoy en día afrontan los países.</w:t>
            </w:r>
          </w:p>
          <w:p w:rsidR="00627F9C" w:rsidRPr="00151532" w:rsidRDefault="00627F9C" w:rsidP="008E3A12">
            <w:pPr>
              <w:jc w:val="both"/>
              <w:rPr>
                <w:rFonts w:ascii="Arial" w:hAnsi="Arial" w:cs="Arial"/>
                <w:sz w:val="22"/>
                <w:szCs w:val="22"/>
              </w:rPr>
            </w:pPr>
            <w:r w:rsidRPr="00151532">
              <w:rPr>
                <w:rFonts w:ascii="Arial" w:hAnsi="Arial" w:cs="Arial"/>
                <w:sz w:val="22"/>
                <w:szCs w:val="22"/>
              </w:rPr>
              <w:t xml:space="preserve">  </w:t>
            </w:r>
          </w:p>
        </w:tc>
      </w:tr>
    </w:tbl>
    <w:p w:rsidR="00627F9C" w:rsidRPr="00151532" w:rsidRDefault="00627F9C" w:rsidP="00627F9C">
      <w:pPr>
        <w:rPr>
          <w:rFonts w:ascii="Arial" w:hAnsi="Arial" w:cs="Arial"/>
          <w:sz w:val="22"/>
          <w:szCs w:val="22"/>
        </w:rPr>
      </w:pPr>
    </w:p>
    <w:tbl>
      <w:tblPr>
        <w:tblStyle w:val="Tablaconcuadrcula"/>
        <w:tblW w:w="0" w:type="auto"/>
        <w:tblLook w:val="04A0" w:firstRow="1" w:lastRow="0" w:firstColumn="1" w:lastColumn="0" w:noHBand="0" w:noVBand="1"/>
      </w:tblPr>
      <w:tblGrid>
        <w:gridCol w:w="8828"/>
      </w:tblGrid>
      <w:tr w:rsidR="00627F9C" w:rsidRPr="00151532" w:rsidTr="008E3A12">
        <w:tc>
          <w:tcPr>
            <w:tcW w:w="9740" w:type="dxa"/>
            <w:shd w:val="clear" w:color="auto" w:fill="2E74B5" w:themeFill="accent1" w:themeFillShade="BF"/>
          </w:tcPr>
          <w:p w:rsidR="00627F9C" w:rsidRPr="00151532" w:rsidRDefault="00627F9C" w:rsidP="008E3A12">
            <w:pPr>
              <w:rPr>
                <w:rFonts w:ascii="Arial" w:hAnsi="Arial" w:cs="Arial"/>
                <w:b/>
                <w:sz w:val="22"/>
                <w:szCs w:val="22"/>
              </w:rPr>
            </w:pPr>
            <w:r w:rsidRPr="00151532">
              <w:rPr>
                <w:rFonts w:ascii="Arial" w:hAnsi="Arial" w:cs="Arial"/>
                <w:b/>
                <w:sz w:val="22"/>
                <w:szCs w:val="22"/>
              </w:rPr>
              <w:t>OBJETIVO GENERAL DE LA ASIGNATURA:</w:t>
            </w:r>
          </w:p>
        </w:tc>
      </w:tr>
      <w:tr w:rsidR="00627F9C" w:rsidRPr="00151532" w:rsidTr="008E3A12">
        <w:tc>
          <w:tcPr>
            <w:tcW w:w="9740" w:type="dxa"/>
          </w:tcPr>
          <w:p w:rsidR="00627F9C" w:rsidRPr="00151532" w:rsidRDefault="00627F9C" w:rsidP="008E3A12">
            <w:pPr>
              <w:jc w:val="both"/>
              <w:rPr>
                <w:rFonts w:ascii="Arial" w:hAnsi="Arial" w:cs="Arial"/>
                <w:sz w:val="22"/>
                <w:szCs w:val="22"/>
              </w:rPr>
            </w:pPr>
          </w:p>
          <w:p w:rsidR="00627F9C" w:rsidRPr="00151532" w:rsidRDefault="00627F9C" w:rsidP="00627F9C">
            <w:pPr>
              <w:jc w:val="both"/>
              <w:rPr>
                <w:rFonts w:ascii="Arial" w:hAnsi="Arial" w:cs="Arial"/>
                <w:sz w:val="22"/>
                <w:szCs w:val="22"/>
              </w:rPr>
            </w:pPr>
            <w:r w:rsidRPr="00151532">
              <w:rPr>
                <w:rFonts w:ascii="Arial" w:hAnsi="Arial" w:cs="Arial"/>
                <w:sz w:val="22"/>
                <w:szCs w:val="22"/>
              </w:rPr>
              <w:t>Proporcionar a los estudiantes las herramientas necesarias que faciliten la comprensión de los debates modernos sobre los asuntos económicos.</w:t>
            </w:r>
          </w:p>
          <w:p w:rsidR="00627F9C" w:rsidRPr="00151532" w:rsidRDefault="00627F9C" w:rsidP="008E3A12">
            <w:pPr>
              <w:jc w:val="both"/>
              <w:rPr>
                <w:rFonts w:ascii="Arial" w:hAnsi="Arial" w:cs="Arial"/>
                <w:sz w:val="22"/>
                <w:szCs w:val="22"/>
              </w:rPr>
            </w:pPr>
          </w:p>
        </w:tc>
      </w:tr>
    </w:tbl>
    <w:p w:rsidR="00627F9C" w:rsidRPr="00151532" w:rsidRDefault="00627F9C" w:rsidP="00627F9C">
      <w:pPr>
        <w:rPr>
          <w:rFonts w:ascii="Arial" w:hAnsi="Arial" w:cs="Arial"/>
          <w:sz w:val="22"/>
          <w:szCs w:val="22"/>
        </w:rPr>
      </w:pPr>
    </w:p>
    <w:tbl>
      <w:tblPr>
        <w:tblStyle w:val="Tablaconcuadrcula"/>
        <w:tblW w:w="0" w:type="auto"/>
        <w:tblLook w:val="04A0" w:firstRow="1" w:lastRow="0" w:firstColumn="1" w:lastColumn="0" w:noHBand="0" w:noVBand="1"/>
      </w:tblPr>
      <w:tblGrid>
        <w:gridCol w:w="8828"/>
      </w:tblGrid>
      <w:tr w:rsidR="00627F9C" w:rsidRPr="00151532" w:rsidTr="008E3A12">
        <w:tc>
          <w:tcPr>
            <w:tcW w:w="9740" w:type="dxa"/>
            <w:shd w:val="clear" w:color="auto" w:fill="2E74B5" w:themeFill="accent1" w:themeFillShade="BF"/>
          </w:tcPr>
          <w:p w:rsidR="00627F9C" w:rsidRPr="00151532" w:rsidRDefault="00627F9C" w:rsidP="008E3A12">
            <w:pPr>
              <w:rPr>
                <w:rFonts w:ascii="Arial" w:hAnsi="Arial" w:cs="Arial"/>
                <w:b/>
                <w:sz w:val="22"/>
                <w:szCs w:val="22"/>
              </w:rPr>
            </w:pPr>
            <w:r w:rsidRPr="00151532">
              <w:rPr>
                <w:rFonts w:ascii="Arial" w:hAnsi="Arial" w:cs="Arial"/>
                <w:b/>
                <w:sz w:val="22"/>
                <w:szCs w:val="22"/>
              </w:rPr>
              <w:t>METAS DE APRENDIZAJE:</w:t>
            </w:r>
          </w:p>
        </w:tc>
      </w:tr>
      <w:tr w:rsidR="00627F9C" w:rsidRPr="00151532" w:rsidTr="008E3A12">
        <w:tc>
          <w:tcPr>
            <w:tcW w:w="9740" w:type="dxa"/>
          </w:tcPr>
          <w:p w:rsidR="00627F9C" w:rsidRPr="00151532" w:rsidRDefault="00627F9C" w:rsidP="008E3A12">
            <w:pPr>
              <w:jc w:val="both"/>
              <w:rPr>
                <w:rFonts w:ascii="Arial" w:hAnsi="Arial" w:cs="Arial"/>
                <w:sz w:val="22"/>
                <w:szCs w:val="22"/>
              </w:rPr>
            </w:pPr>
          </w:p>
          <w:p w:rsidR="00627F9C" w:rsidRPr="00151532" w:rsidRDefault="00627F9C" w:rsidP="008E3A12">
            <w:pPr>
              <w:jc w:val="both"/>
              <w:rPr>
                <w:rFonts w:ascii="Arial" w:hAnsi="Arial" w:cs="Arial"/>
                <w:sz w:val="22"/>
                <w:szCs w:val="22"/>
              </w:rPr>
            </w:pPr>
            <w:r w:rsidRPr="00151532">
              <w:rPr>
                <w:rFonts w:ascii="Arial" w:hAnsi="Arial" w:cs="Arial"/>
                <w:sz w:val="22"/>
                <w:szCs w:val="22"/>
              </w:rPr>
              <w:t>Al finalizar el curso, el estudiante estará en capacidad de:</w:t>
            </w:r>
          </w:p>
          <w:p w:rsidR="00627F9C" w:rsidRPr="00151532" w:rsidRDefault="00627F9C" w:rsidP="00627F9C">
            <w:pPr>
              <w:pStyle w:val="Prrafodelista"/>
              <w:numPr>
                <w:ilvl w:val="0"/>
                <w:numId w:val="1"/>
              </w:numPr>
              <w:jc w:val="both"/>
              <w:rPr>
                <w:rFonts w:ascii="Arial" w:hAnsi="Arial" w:cs="Arial"/>
              </w:rPr>
            </w:pPr>
            <w:r w:rsidRPr="00151532">
              <w:rPr>
                <w:rFonts w:ascii="Arial" w:hAnsi="Arial" w:cs="Arial"/>
              </w:rPr>
              <w:t>reconocer y describir los mecanismos económicos básicos de funcionamiento del mercado</w:t>
            </w:r>
          </w:p>
          <w:p w:rsidR="00627F9C" w:rsidRPr="00151532" w:rsidRDefault="00627F9C" w:rsidP="00627F9C">
            <w:pPr>
              <w:pStyle w:val="Prrafodelista"/>
              <w:numPr>
                <w:ilvl w:val="0"/>
                <w:numId w:val="1"/>
              </w:numPr>
              <w:jc w:val="both"/>
              <w:rPr>
                <w:rStyle w:val="apple-converted-space"/>
                <w:rFonts w:ascii="Arial" w:hAnsi="Arial" w:cs="Arial"/>
              </w:rPr>
            </w:pPr>
            <w:r w:rsidRPr="00151532">
              <w:rPr>
                <w:rStyle w:val="apple-converted-space"/>
                <w:rFonts w:ascii="Arial" w:hAnsi="Arial" w:cs="Arial"/>
              </w:rPr>
              <w:t>interpretar los motivos económicos que fundamentan la regulación de los mercados y los efectos que ésta pueda generar</w:t>
            </w:r>
          </w:p>
          <w:p w:rsidR="00627F9C" w:rsidRPr="00151532" w:rsidRDefault="00151532" w:rsidP="00627F9C">
            <w:pPr>
              <w:pStyle w:val="Prrafodelista"/>
              <w:numPr>
                <w:ilvl w:val="0"/>
                <w:numId w:val="1"/>
              </w:numPr>
              <w:jc w:val="both"/>
              <w:rPr>
                <w:rFonts w:ascii="Arial" w:hAnsi="Arial" w:cs="Arial"/>
              </w:rPr>
            </w:pPr>
            <w:r w:rsidRPr="00151532">
              <w:rPr>
                <w:rFonts w:ascii="Arial" w:hAnsi="Arial" w:cs="Arial"/>
              </w:rPr>
              <w:t>interpretar de forma crítica los ciclos económicos</w:t>
            </w:r>
          </w:p>
          <w:p w:rsidR="00627F9C" w:rsidRPr="00151532" w:rsidRDefault="00627F9C" w:rsidP="00627F9C">
            <w:pPr>
              <w:pStyle w:val="Prrafodelista"/>
              <w:numPr>
                <w:ilvl w:val="0"/>
                <w:numId w:val="1"/>
              </w:numPr>
              <w:jc w:val="both"/>
              <w:rPr>
                <w:rFonts w:ascii="Arial" w:hAnsi="Arial" w:cs="Arial"/>
              </w:rPr>
            </w:pPr>
            <w:r w:rsidRPr="00151532">
              <w:rPr>
                <w:rFonts w:ascii="Arial" w:hAnsi="Arial" w:cs="Arial"/>
              </w:rPr>
              <w:t>utilizar correctamente los conceptos básicos de economía que vaya a requerir en su futuro ejercicio profesional</w:t>
            </w:r>
          </w:p>
          <w:p w:rsidR="00151532" w:rsidRPr="00151532" w:rsidRDefault="00151532" w:rsidP="00627F9C">
            <w:pPr>
              <w:pStyle w:val="Prrafodelista"/>
              <w:numPr>
                <w:ilvl w:val="0"/>
                <w:numId w:val="1"/>
              </w:numPr>
              <w:jc w:val="both"/>
              <w:rPr>
                <w:rFonts w:ascii="Arial" w:hAnsi="Arial" w:cs="Arial"/>
              </w:rPr>
            </w:pPr>
            <w:r w:rsidRPr="00151532">
              <w:rPr>
                <w:rFonts w:ascii="Arial" w:hAnsi="Arial" w:cs="Arial"/>
              </w:rPr>
              <w:t>analizar e interpretar de forma crítica el papel del Estado en la economía</w:t>
            </w:r>
          </w:p>
          <w:p w:rsidR="00627F9C" w:rsidRPr="00151532" w:rsidRDefault="00627F9C" w:rsidP="008E3A12">
            <w:pPr>
              <w:jc w:val="both"/>
              <w:rPr>
                <w:rFonts w:ascii="Arial" w:hAnsi="Arial" w:cs="Arial"/>
                <w:sz w:val="22"/>
                <w:szCs w:val="22"/>
              </w:rPr>
            </w:pPr>
          </w:p>
        </w:tc>
      </w:tr>
    </w:tbl>
    <w:p w:rsidR="00627F9C" w:rsidRPr="00151532" w:rsidRDefault="00627F9C" w:rsidP="00627F9C">
      <w:pPr>
        <w:rPr>
          <w:rFonts w:ascii="Arial" w:hAnsi="Arial" w:cs="Arial"/>
          <w:sz w:val="22"/>
          <w:szCs w:val="22"/>
        </w:rPr>
      </w:pPr>
    </w:p>
    <w:tbl>
      <w:tblPr>
        <w:tblStyle w:val="Tablaconcuadrcula"/>
        <w:tblW w:w="0" w:type="auto"/>
        <w:tblLook w:val="04A0" w:firstRow="1" w:lastRow="0" w:firstColumn="1" w:lastColumn="0" w:noHBand="0" w:noVBand="1"/>
      </w:tblPr>
      <w:tblGrid>
        <w:gridCol w:w="8828"/>
      </w:tblGrid>
      <w:tr w:rsidR="00627F9C" w:rsidRPr="00151532" w:rsidTr="008E3A12">
        <w:tc>
          <w:tcPr>
            <w:tcW w:w="9740" w:type="dxa"/>
            <w:shd w:val="clear" w:color="auto" w:fill="2E74B5" w:themeFill="accent1" w:themeFillShade="BF"/>
          </w:tcPr>
          <w:p w:rsidR="00627F9C" w:rsidRPr="00151532" w:rsidRDefault="00627F9C" w:rsidP="008E3A12">
            <w:pPr>
              <w:rPr>
                <w:rFonts w:ascii="Arial" w:hAnsi="Arial" w:cs="Arial"/>
                <w:b/>
                <w:sz w:val="22"/>
                <w:szCs w:val="22"/>
              </w:rPr>
            </w:pPr>
            <w:r w:rsidRPr="00151532">
              <w:rPr>
                <w:rFonts w:ascii="Arial" w:hAnsi="Arial" w:cs="Arial"/>
                <w:b/>
                <w:sz w:val="22"/>
                <w:szCs w:val="22"/>
              </w:rPr>
              <w:t>PROBLEMAS A RESOLVER:</w:t>
            </w:r>
          </w:p>
        </w:tc>
      </w:tr>
      <w:tr w:rsidR="00627F9C" w:rsidRPr="00151532" w:rsidTr="008E3A12">
        <w:tc>
          <w:tcPr>
            <w:tcW w:w="9740" w:type="dxa"/>
          </w:tcPr>
          <w:p w:rsidR="00627F9C" w:rsidRPr="00151532" w:rsidRDefault="00151532" w:rsidP="00627F9C">
            <w:pPr>
              <w:pStyle w:val="Prrafodelista"/>
              <w:numPr>
                <w:ilvl w:val="0"/>
                <w:numId w:val="2"/>
              </w:numPr>
              <w:jc w:val="both"/>
              <w:rPr>
                <w:rFonts w:ascii="Arial" w:hAnsi="Arial" w:cs="Arial"/>
              </w:rPr>
            </w:pPr>
            <w:r w:rsidRPr="00151532">
              <w:rPr>
                <w:rFonts w:ascii="Arial" w:hAnsi="Arial" w:cs="Arial"/>
              </w:rPr>
              <w:t>¿Cuáles son las principales razones del crecimiento económico</w:t>
            </w:r>
            <w:r w:rsidR="00627F9C" w:rsidRPr="00151532">
              <w:rPr>
                <w:rFonts w:ascii="Arial" w:hAnsi="Arial" w:cs="Arial"/>
              </w:rPr>
              <w:t>?</w:t>
            </w:r>
          </w:p>
          <w:p w:rsidR="00627F9C" w:rsidRPr="00151532" w:rsidRDefault="00151532" w:rsidP="00627F9C">
            <w:pPr>
              <w:pStyle w:val="Prrafodelista"/>
              <w:numPr>
                <w:ilvl w:val="0"/>
                <w:numId w:val="2"/>
              </w:numPr>
              <w:jc w:val="both"/>
              <w:rPr>
                <w:rFonts w:ascii="Arial" w:hAnsi="Arial" w:cs="Arial"/>
              </w:rPr>
            </w:pPr>
            <w:r w:rsidRPr="00151532">
              <w:rPr>
                <w:rFonts w:ascii="Arial" w:hAnsi="Arial" w:cs="Arial"/>
              </w:rPr>
              <w:t>¿</w:t>
            </w:r>
            <w:r w:rsidR="00627F9C" w:rsidRPr="00151532">
              <w:rPr>
                <w:rFonts w:ascii="Arial" w:hAnsi="Arial" w:cs="Arial"/>
              </w:rPr>
              <w:t xml:space="preserve">De qué manera </w:t>
            </w:r>
            <w:r w:rsidRPr="00151532">
              <w:rPr>
                <w:rFonts w:ascii="Arial" w:hAnsi="Arial" w:cs="Arial"/>
              </w:rPr>
              <w:t>economía puede aumentar sus niveles de productividad</w:t>
            </w:r>
            <w:r w:rsidR="00627F9C" w:rsidRPr="00151532">
              <w:rPr>
                <w:rFonts w:ascii="Arial" w:hAnsi="Arial" w:cs="Arial"/>
              </w:rPr>
              <w:t>?</w:t>
            </w:r>
          </w:p>
          <w:p w:rsidR="00627F9C" w:rsidRPr="00151532" w:rsidRDefault="00151532" w:rsidP="00627F9C">
            <w:pPr>
              <w:pStyle w:val="Prrafodelista"/>
              <w:numPr>
                <w:ilvl w:val="0"/>
                <w:numId w:val="2"/>
              </w:numPr>
              <w:jc w:val="both"/>
              <w:rPr>
                <w:rFonts w:ascii="Arial" w:hAnsi="Arial" w:cs="Arial"/>
              </w:rPr>
            </w:pPr>
            <w:r w:rsidRPr="00151532">
              <w:rPr>
                <w:rFonts w:ascii="Arial" w:hAnsi="Arial" w:cs="Arial"/>
              </w:rPr>
              <w:t>¿Por qué suceden las crisis económicas</w:t>
            </w:r>
            <w:r w:rsidR="00627F9C" w:rsidRPr="00151532">
              <w:rPr>
                <w:rFonts w:ascii="Arial" w:hAnsi="Arial" w:cs="Arial"/>
              </w:rPr>
              <w:t>?</w:t>
            </w:r>
            <w:r w:rsidRPr="00151532">
              <w:rPr>
                <w:rFonts w:ascii="Arial" w:hAnsi="Arial" w:cs="Arial"/>
              </w:rPr>
              <w:t xml:space="preserve"> Cuáles son sus consecuencias</w:t>
            </w:r>
            <w:proofErr w:type="gramStart"/>
            <w:r w:rsidRPr="00151532">
              <w:rPr>
                <w:rFonts w:ascii="Arial" w:hAnsi="Arial" w:cs="Arial"/>
              </w:rPr>
              <w:t>?</w:t>
            </w:r>
            <w:proofErr w:type="gramEnd"/>
          </w:p>
          <w:p w:rsidR="00151532" w:rsidRPr="00151532" w:rsidRDefault="00151532" w:rsidP="00627F9C">
            <w:pPr>
              <w:pStyle w:val="Prrafodelista"/>
              <w:numPr>
                <w:ilvl w:val="0"/>
                <w:numId w:val="2"/>
              </w:numPr>
              <w:jc w:val="both"/>
              <w:rPr>
                <w:rFonts w:ascii="Arial" w:hAnsi="Arial" w:cs="Arial"/>
              </w:rPr>
            </w:pPr>
            <w:r w:rsidRPr="00151532">
              <w:rPr>
                <w:rFonts w:ascii="Arial" w:hAnsi="Arial" w:cs="Arial"/>
              </w:rPr>
              <w:t>¿Cuál es el papel del Estado en la economía?</w:t>
            </w:r>
          </w:p>
          <w:p w:rsidR="00151532" w:rsidRPr="00151532" w:rsidRDefault="00151532" w:rsidP="00627F9C">
            <w:pPr>
              <w:pStyle w:val="Prrafodelista"/>
              <w:numPr>
                <w:ilvl w:val="0"/>
                <w:numId w:val="2"/>
              </w:numPr>
              <w:jc w:val="both"/>
              <w:rPr>
                <w:rFonts w:ascii="Arial" w:hAnsi="Arial" w:cs="Arial"/>
              </w:rPr>
            </w:pPr>
            <w:r w:rsidRPr="00151532">
              <w:rPr>
                <w:rFonts w:ascii="Arial" w:hAnsi="Arial" w:cs="Arial"/>
              </w:rPr>
              <w:t>¿Cuáles son las causas y consecuencias del endeudamiento?</w:t>
            </w:r>
          </w:p>
        </w:tc>
      </w:tr>
    </w:tbl>
    <w:p w:rsidR="00627F9C" w:rsidRPr="00151532" w:rsidRDefault="00627F9C" w:rsidP="00627F9C">
      <w:pPr>
        <w:rPr>
          <w:rFonts w:ascii="Arial" w:hAnsi="Arial" w:cs="Arial"/>
          <w:sz w:val="22"/>
          <w:szCs w:val="22"/>
        </w:rPr>
      </w:pPr>
    </w:p>
    <w:p w:rsidR="00627F9C" w:rsidRPr="00151532" w:rsidRDefault="00627F9C" w:rsidP="00627F9C">
      <w:pPr>
        <w:rPr>
          <w:rFonts w:ascii="Arial" w:hAnsi="Arial" w:cs="Arial"/>
          <w:sz w:val="22"/>
          <w:szCs w:val="22"/>
        </w:rPr>
      </w:pPr>
    </w:p>
    <w:tbl>
      <w:tblPr>
        <w:tblStyle w:val="Tablaconcuadrcula"/>
        <w:tblW w:w="0" w:type="auto"/>
        <w:tblLook w:val="04A0" w:firstRow="1" w:lastRow="0" w:firstColumn="1" w:lastColumn="0" w:noHBand="0" w:noVBand="1"/>
      </w:tblPr>
      <w:tblGrid>
        <w:gridCol w:w="8828"/>
      </w:tblGrid>
      <w:tr w:rsidR="00627F9C" w:rsidRPr="00151532" w:rsidTr="008E3A12">
        <w:tc>
          <w:tcPr>
            <w:tcW w:w="9740" w:type="dxa"/>
            <w:shd w:val="clear" w:color="auto" w:fill="2E74B5" w:themeFill="accent1" w:themeFillShade="BF"/>
          </w:tcPr>
          <w:p w:rsidR="00627F9C" w:rsidRPr="00151532" w:rsidRDefault="00627F9C" w:rsidP="008E3A12">
            <w:pPr>
              <w:rPr>
                <w:rFonts w:ascii="Arial" w:hAnsi="Arial" w:cs="Arial"/>
                <w:b/>
                <w:sz w:val="22"/>
                <w:szCs w:val="22"/>
              </w:rPr>
            </w:pPr>
            <w:r w:rsidRPr="00151532">
              <w:rPr>
                <w:rFonts w:ascii="Arial" w:hAnsi="Arial" w:cs="Arial"/>
                <w:b/>
                <w:sz w:val="22"/>
                <w:szCs w:val="22"/>
              </w:rPr>
              <w:t>COMPETENCIAS BÁSICAS / ESPECÍFICAS/ ÉNFASIS:</w:t>
            </w:r>
          </w:p>
        </w:tc>
      </w:tr>
      <w:tr w:rsidR="00627F9C" w:rsidRPr="00151532" w:rsidTr="008E3A12">
        <w:tc>
          <w:tcPr>
            <w:tcW w:w="9740" w:type="dxa"/>
          </w:tcPr>
          <w:p w:rsidR="00627F9C" w:rsidRPr="00151532" w:rsidRDefault="00627F9C" w:rsidP="008E3A12">
            <w:pPr>
              <w:jc w:val="both"/>
              <w:rPr>
                <w:rFonts w:ascii="Arial" w:hAnsi="Arial" w:cs="Arial"/>
                <w:sz w:val="22"/>
                <w:szCs w:val="22"/>
              </w:rPr>
            </w:pPr>
          </w:p>
          <w:p w:rsidR="00627F9C" w:rsidRPr="00151532" w:rsidRDefault="00627F9C" w:rsidP="008E3A12">
            <w:pPr>
              <w:jc w:val="both"/>
              <w:rPr>
                <w:rFonts w:ascii="Arial" w:hAnsi="Arial" w:cs="Arial"/>
                <w:b/>
                <w:sz w:val="22"/>
                <w:szCs w:val="22"/>
              </w:rPr>
            </w:pPr>
            <w:r w:rsidRPr="00151532">
              <w:rPr>
                <w:rFonts w:ascii="Arial" w:hAnsi="Arial" w:cs="Arial"/>
                <w:b/>
                <w:sz w:val="22"/>
                <w:szCs w:val="22"/>
              </w:rPr>
              <w:t>Intelectuales</w:t>
            </w:r>
          </w:p>
          <w:p w:rsidR="00627F9C" w:rsidRPr="00151532" w:rsidRDefault="00627F9C" w:rsidP="00627F9C">
            <w:pPr>
              <w:pStyle w:val="Prrafodelista"/>
              <w:numPr>
                <w:ilvl w:val="0"/>
                <w:numId w:val="3"/>
              </w:numPr>
              <w:spacing w:after="0" w:line="240" w:lineRule="auto"/>
              <w:jc w:val="both"/>
              <w:rPr>
                <w:rFonts w:ascii="Arial" w:hAnsi="Arial" w:cs="Arial"/>
              </w:rPr>
            </w:pPr>
            <w:r w:rsidRPr="00151532">
              <w:rPr>
                <w:rFonts w:ascii="Arial" w:hAnsi="Arial" w:cs="Arial"/>
              </w:rPr>
              <w:t>En el desarrollo de cada una de las actividades planteadas, tanto individuales y grupales, el estudiante demostrará su creatividad, habilidad y destreza para confrontar y socializar los temas asignados.</w:t>
            </w:r>
          </w:p>
          <w:p w:rsidR="00627F9C" w:rsidRPr="00151532" w:rsidRDefault="00627F9C" w:rsidP="00627F9C">
            <w:pPr>
              <w:pStyle w:val="Prrafodelista"/>
              <w:numPr>
                <w:ilvl w:val="0"/>
                <w:numId w:val="3"/>
              </w:numPr>
              <w:spacing w:after="0" w:line="240" w:lineRule="auto"/>
              <w:jc w:val="both"/>
              <w:rPr>
                <w:rFonts w:ascii="Arial" w:hAnsi="Arial" w:cs="Arial"/>
              </w:rPr>
            </w:pPr>
            <w:r w:rsidRPr="00151532">
              <w:rPr>
                <w:rFonts w:ascii="Arial" w:hAnsi="Arial" w:cs="Arial"/>
              </w:rPr>
              <w:t>El estudiante estará en capacidad de analizar, comprender y proponer estrategias de aplicación para su vida profesional, desde los elementos obtenidos en el estudio.</w:t>
            </w:r>
          </w:p>
          <w:p w:rsidR="00627F9C" w:rsidRPr="00151532" w:rsidRDefault="00627F9C" w:rsidP="008E3A12">
            <w:pPr>
              <w:jc w:val="both"/>
              <w:rPr>
                <w:rFonts w:ascii="Arial" w:hAnsi="Arial" w:cs="Arial"/>
                <w:b/>
                <w:sz w:val="22"/>
                <w:szCs w:val="22"/>
              </w:rPr>
            </w:pPr>
            <w:r w:rsidRPr="00151532">
              <w:rPr>
                <w:rFonts w:ascii="Arial" w:hAnsi="Arial" w:cs="Arial"/>
                <w:b/>
                <w:sz w:val="22"/>
                <w:szCs w:val="22"/>
              </w:rPr>
              <w:t>Personales:</w:t>
            </w:r>
          </w:p>
          <w:p w:rsidR="00627F9C" w:rsidRPr="00151532" w:rsidRDefault="00627F9C" w:rsidP="00627F9C">
            <w:pPr>
              <w:pStyle w:val="Prrafodelista"/>
              <w:numPr>
                <w:ilvl w:val="0"/>
                <w:numId w:val="4"/>
              </w:numPr>
              <w:spacing w:after="0" w:line="240" w:lineRule="auto"/>
              <w:jc w:val="both"/>
              <w:rPr>
                <w:rFonts w:ascii="Arial" w:hAnsi="Arial" w:cs="Arial"/>
              </w:rPr>
            </w:pPr>
            <w:r w:rsidRPr="00151532">
              <w:rPr>
                <w:rFonts w:ascii="Arial" w:hAnsi="Arial" w:cs="Arial"/>
              </w:rPr>
              <w:lastRenderedPageBreak/>
              <w:t>El estudiante enmarcará su proyecto de vida apoyado en la toma de decisiones, basándose en el pensamiento de vida.</w:t>
            </w:r>
          </w:p>
          <w:p w:rsidR="00627F9C" w:rsidRPr="00151532" w:rsidRDefault="00627F9C" w:rsidP="00627F9C">
            <w:pPr>
              <w:pStyle w:val="Prrafodelista"/>
              <w:numPr>
                <w:ilvl w:val="0"/>
                <w:numId w:val="4"/>
              </w:numPr>
              <w:spacing w:after="0" w:line="240" w:lineRule="auto"/>
              <w:jc w:val="both"/>
              <w:rPr>
                <w:rFonts w:ascii="Arial" w:hAnsi="Arial" w:cs="Arial"/>
              </w:rPr>
            </w:pPr>
            <w:r w:rsidRPr="00151532">
              <w:rPr>
                <w:rFonts w:ascii="Arial" w:hAnsi="Arial" w:cs="Arial"/>
              </w:rPr>
              <w:t>El estudiante demostrará una gran capacidad de adaptación al cambio y su inteligencia emocional para resolver problemas relacionados con su disciplina académica.</w:t>
            </w:r>
          </w:p>
          <w:p w:rsidR="00627F9C" w:rsidRPr="00151532" w:rsidRDefault="00627F9C" w:rsidP="008E3A12">
            <w:pPr>
              <w:jc w:val="both"/>
              <w:rPr>
                <w:rFonts w:ascii="Arial" w:hAnsi="Arial" w:cs="Arial"/>
                <w:b/>
                <w:sz w:val="22"/>
                <w:szCs w:val="22"/>
              </w:rPr>
            </w:pPr>
            <w:r w:rsidRPr="00151532">
              <w:rPr>
                <w:rFonts w:ascii="Arial" w:hAnsi="Arial" w:cs="Arial"/>
                <w:b/>
                <w:sz w:val="22"/>
                <w:szCs w:val="22"/>
              </w:rPr>
              <w:t>Argumentativas</w:t>
            </w:r>
          </w:p>
          <w:p w:rsidR="00627F9C" w:rsidRPr="00151532" w:rsidRDefault="00627F9C" w:rsidP="00627F9C">
            <w:pPr>
              <w:pStyle w:val="Prrafodelista"/>
              <w:numPr>
                <w:ilvl w:val="0"/>
                <w:numId w:val="5"/>
              </w:numPr>
              <w:spacing w:after="0" w:line="240" w:lineRule="auto"/>
              <w:jc w:val="both"/>
              <w:rPr>
                <w:rFonts w:ascii="Arial" w:hAnsi="Arial" w:cs="Arial"/>
              </w:rPr>
            </w:pPr>
            <w:r w:rsidRPr="00151532">
              <w:rPr>
                <w:rFonts w:ascii="Arial" w:hAnsi="Arial" w:cs="Arial"/>
              </w:rPr>
              <w:t>El estudiante estará en  la capacidad de establecer juicios de carácter social, económico, político y cultural entre otros, generando un liderazgo evidente en la sociedad.</w:t>
            </w:r>
          </w:p>
          <w:p w:rsidR="00627F9C" w:rsidRPr="00151532" w:rsidRDefault="00627F9C" w:rsidP="00627F9C">
            <w:pPr>
              <w:pStyle w:val="Prrafodelista"/>
              <w:numPr>
                <w:ilvl w:val="0"/>
                <w:numId w:val="5"/>
              </w:numPr>
              <w:spacing w:after="0" w:line="240" w:lineRule="auto"/>
              <w:jc w:val="both"/>
              <w:rPr>
                <w:rFonts w:ascii="Arial" w:hAnsi="Arial" w:cs="Arial"/>
              </w:rPr>
            </w:pPr>
            <w:r w:rsidRPr="00151532">
              <w:rPr>
                <w:rFonts w:ascii="Arial" w:hAnsi="Arial" w:cs="Arial"/>
              </w:rPr>
              <w:t>El estudiante estará en la capacidad de leer y analizar críticamente la problemática de la juventud actual y los retos a los que tendrá que enfrentarse en un futuro cercano.</w:t>
            </w:r>
          </w:p>
          <w:p w:rsidR="00627F9C" w:rsidRPr="00151532" w:rsidRDefault="00627F9C" w:rsidP="008E3A12">
            <w:pPr>
              <w:jc w:val="both"/>
              <w:rPr>
                <w:rFonts w:ascii="Arial" w:hAnsi="Arial" w:cs="Arial"/>
                <w:b/>
                <w:sz w:val="22"/>
                <w:szCs w:val="22"/>
              </w:rPr>
            </w:pPr>
            <w:r w:rsidRPr="00151532">
              <w:rPr>
                <w:rFonts w:ascii="Arial" w:hAnsi="Arial" w:cs="Arial"/>
                <w:b/>
                <w:sz w:val="22"/>
                <w:szCs w:val="22"/>
              </w:rPr>
              <w:t>Comunicativas</w:t>
            </w:r>
          </w:p>
          <w:p w:rsidR="00627F9C" w:rsidRPr="00151532" w:rsidRDefault="00627F9C" w:rsidP="00627F9C">
            <w:pPr>
              <w:pStyle w:val="Prrafodelista"/>
              <w:numPr>
                <w:ilvl w:val="0"/>
                <w:numId w:val="6"/>
              </w:numPr>
              <w:spacing w:after="0" w:line="240" w:lineRule="auto"/>
              <w:jc w:val="both"/>
              <w:rPr>
                <w:rFonts w:ascii="Arial" w:hAnsi="Arial" w:cs="Arial"/>
              </w:rPr>
            </w:pPr>
            <w:r w:rsidRPr="00151532">
              <w:rPr>
                <w:rFonts w:ascii="Arial" w:hAnsi="Arial" w:cs="Arial"/>
              </w:rPr>
              <w:t>El estudiante estará en la capacidad de expresar sus diferentes puntos de vista relacionados con las distintas temáticas que se aborden en clase.</w:t>
            </w:r>
          </w:p>
          <w:p w:rsidR="00627F9C" w:rsidRPr="00151532" w:rsidRDefault="00627F9C" w:rsidP="00627F9C">
            <w:pPr>
              <w:pStyle w:val="Prrafodelista"/>
              <w:numPr>
                <w:ilvl w:val="0"/>
                <w:numId w:val="6"/>
              </w:numPr>
              <w:spacing w:after="0" w:line="240" w:lineRule="auto"/>
              <w:jc w:val="both"/>
              <w:rPr>
                <w:rFonts w:ascii="Arial" w:hAnsi="Arial" w:cs="Arial"/>
              </w:rPr>
            </w:pPr>
            <w:r w:rsidRPr="00151532">
              <w:rPr>
                <w:rFonts w:ascii="Arial" w:hAnsi="Arial" w:cs="Arial"/>
              </w:rPr>
              <w:t>Que el estudiante aborde un discurso coherente y bien elaborado que responda a las exigencias actuales de la sociedad.</w:t>
            </w:r>
          </w:p>
          <w:p w:rsidR="00627F9C" w:rsidRPr="00151532" w:rsidRDefault="00627F9C" w:rsidP="008E3A12">
            <w:pPr>
              <w:jc w:val="both"/>
              <w:rPr>
                <w:rFonts w:ascii="Arial" w:hAnsi="Arial" w:cs="Arial"/>
                <w:b/>
                <w:sz w:val="22"/>
                <w:szCs w:val="22"/>
              </w:rPr>
            </w:pPr>
          </w:p>
          <w:p w:rsidR="00627F9C" w:rsidRPr="00151532" w:rsidRDefault="00627F9C" w:rsidP="008E3A12">
            <w:pPr>
              <w:jc w:val="both"/>
              <w:rPr>
                <w:rFonts w:ascii="Arial" w:hAnsi="Arial" w:cs="Arial"/>
                <w:b/>
                <w:sz w:val="22"/>
                <w:szCs w:val="22"/>
              </w:rPr>
            </w:pPr>
            <w:r w:rsidRPr="00151532">
              <w:rPr>
                <w:rFonts w:ascii="Arial" w:hAnsi="Arial" w:cs="Arial"/>
                <w:b/>
                <w:sz w:val="22"/>
                <w:szCs w:val="22"/>
              </w:rPr>
              <w:t>COMPETENCIAS TRANSVERSALES:</w:t>
            </w:r>
          </w:p>
          <w:p w:rsidR="00627F9C" w:rsidRPr="00151532" w:rsidRDefault="00627F9C" w:rsidP="00627F9C">
            <w:pPr>
              <w:numPr>
                <w:ilvl w:val="0"/>
                <w:numId w:val="7"/>
              </w:numPr>
              <w:jc w:val="both"/>
              <w:rPr>
                <w:rFonts w:ascii="Arial" w:hAnsi="Arial" w:cs="Arial"/>
                <w:sz w:val="22"/>
                <w:szCs w:val="22"/>
              </w:rPr>
            </w:pPr>
            <w:r w:rsidRPr="00151532">
              <w:rPr>
                <w:rFonts w:ascii="Arial" w:hAnsi="Arial" w:cs="Arial"/>
                <w:sz w:val="22"/>
                <w:szCs w:val="22"/>
              </w:rPr>
              <w:t>Lectura comprensiva</w:t>
            </w:r>
          </w:p>
          <w:p w:rsidR="00627F9C" w:rsidRPr="00151532" w:rsidRDefault="00627F9C" w:rsidP="00627F9C">
            <w:pPr>
              <w:numPr>
                <w:ilvl w:val="0"/>
                <w:numId w:val="7"/>
              </w:numPr>
              <w:jc w:val="both"/>
              <w:rPr>
                <w:rFonts w:ascii="Arial" w:hAnsi="Arial" w:cs="Arial"/>
                <w:sz w:val="22"/>
                <w:szCs w:val="22"/>
              </w:rPr>
            </w:pPr>
            <w:r w:rsidRPr="00151532">
              <w:rPr>
                <w:rFonts w:ascii="Arial" w:hAnsi="Arial" w:cs="Arial"/>
                <w:sz w:val="22"/>
                <w:szCs w:val="22"/>
              </w:rPr>
              <w:t>Expresión comunicativa escrita y de generación de textos</w:t>
            </w:r>
          </w:p>
          <w:p w:rsidR="00627F9C" w:rsidRPr="00151532" w:rsidRDefault="00627F9C" w:rsidP="00627F9C">
            <w:pPr>
              <w:numPr>
                <w:ilvl w:val="0"/>
                <w:numId w:val="7"/>
              </w:numPr>
              <w:jc w:val="both"/>
              <w:rPr>
                <w:rFonts w:ascii="Arial" w:hAnsi="Arial" w:cs="Arial"/>
                <w:sz w:val="22"/>
                <w:szCs w:val="22"/>
              </w:rPr>
            </w:pPr>
            <w:r w:rsidRPr="00151532">
              <w:rPr>
                <w:rFonts w:ascii="Arial" w:hAnsi="Arial" w:cs="Arial"/>
                <w:sz w:val="22"/>
                <w:szCs w:val="22"/>
              </w:rPr>
              <w:t>Capacidad para obtener y procesar información de diferentes fuentes</w:t>
            </w:r>
          </w:p>
          <w:p w:rsidR="00627F9C" w:rsidRPr="00151532" w:rsidRDefault="00627F9C" w:rsidP="00627F9C">
            <w:pPr>
              <w:numPr>
                <w:ilvl w:val="0"/>
                <w:numId w:val="7"/>
              </w:numPr>
              <w:jc w:val="both"/>
              <w:rPr>
                <w:rFonts w:ascii="Arial" w:hAnsi="Arial" w:cs="Arial"/>
                <w:sz w:val="22"/>
                <w:szCs w:val="22"/>
              </w:rPr>
            </w:pPr>
            <w:r w:rsidRPr="00151532">
              <w:rPr>
                <w:rFonts w:ascii="Arial" w:hAnsi="Arial" w:cs="Arial"/>
                <w:sz w:val="22"/>
                <w:szCs w:val="22"/>
              </w:rPr>
              <w:t>Capacidad para trabajar y aprender en equipo.</w:t>
            </w:r>
          </w:p>
          <w:p w:rsidR="00627F9C" w:rsidRPr="00151532" w:rsidRDefault="00627F9C" w:rsidP="008E3A12">
            <w:pPr>
              <w:ind w:left="360"/>
              <w:jc w:val="both"/>
              <w:rPr>
                <w:rFonts w:ascii="Arial" w:hAnsi="Arial" w:cs="Arial"/>
                <w:sz w:val="22"/>
                <w:szCs w:val="22"/>
              </w:rPr>
            </w:pPr>
          </w:p>
          <w:p w:rsidR="00627F9C" w:rsidRPr="00151532" w:rsidRDefault="00627F9C" w:rsidP="008E3A12">
            <w:pPr>
              <w:jc w:val="both"/>
              <w:rPr>
                <w:rFonts w:ascii="Arial" w:hAnsi="Arial" w:cs="Arial"/>
                <w:b/>
                <w:sz w:val="22"/>
                <w:szCs w:val="22"/>
              </w:rPr>
            </w:pPr>
            <w:r w:rsidRPr="00151532">
              <w:rPr>
                <w:rFonts w:ascii="Arial" w:hAnsi="Arial" w:cs="Arial"/>
                <w:b/>
                <w:sz w:val="22"/>
                <w:szCs w:val="22"/>
              </w:rPr>
              <w:t>COMPETENCIAS ESPECÍFICAS DE LA ASIGNATURA:</w:t>
            </w:r>
          </w:p>
          <w:p w:rsidR="00627F9C" w:rsidRPr="00151532" w:rsidRDefault="00627F9C" w:rsidP="008E3A12">
            <w:pPr>
              <w:spacing w:after="120"/>
              <w:jc w:val="both"/>
              <w:rPr>
                <w:rFonts w:ascii="Arial" w:hAnsi="Arial" w:cs="Arial"/>
                <w:sz w:val="22"/>
                <w:szCs w:val="22"/>
              </w:rPr>
            </w:pPr>
            <w:r w:rsidRPr="00151532">
              <w:rPr>
                <w:rFonts w:ascii="Arial" w:hAnsi="Arial" w:cs="Arial"/>
                <w:sz w:val="22"/>
                <w:szCs w:val="22"/>
              </w:rPr>
              <w:t>Se busca que el estudiante sea competente en interpretar y argumentar principios fundamentales de macroeconomía, discutir relaciones y modelos económicos, así como comunicar la teoría económica. Que serán el eje para los procesos no solo metodológicos sino evaluativos.</w:t>
            </w:r>
          </w:p>
          <w:p w:rsidR="00627F9C" w:rsidRPr="00151532" w:rsidRDefault="00627F9C" w:rsidP="008E3A12">
            <w:pPr>
              <w:ind w:left="360"/>
              <w:jc w:val="both"/>
              <w:rPr>
                <w:rFonts w:ascii="Arial" w:hAnsi="Arial" w:cs="Arial"/>
                <w:sz w:val="22"/>
                <w:szCs w:val="22"/>
              </w:rPr>
            </w:pPr>
          </w:p>
          <w:p w:rsidR="00627F9C" w:rsidRPr="00151532" w:rsidRDefault="00627F9C" w:rsidP="008E3A12">
            <w:pPr>
              <w:jc w:val="both"/>
              <w:rPr>
                <w:rFonts w:ascii="Arial" w:hAnsi="Arial" w:cs="Arial"/>
                <w:sz w:val="22"/>
                <w:szCs w:val="22"/>
              </w:rPr>
            </w:pPr>
          </w:p>
          <w:p w:rsidR="00627F9C" w:rsidRPr="00151532" w:rsidRDefault="00627F9C" w:rsidP="008E3A12">
            <w:pPr>
              <w:jc w:val="both"/>
              <w:rPr>
                <w:rFonts w:ascii="Arial" w:hAnsi="Arial" w:cs="Arial"/>
                <w:sz w:val="22"/>
                <w:szCs w:val="22"/>
              </w:rPr>
            </w:pPr>
          </w:p>
        </w:tc>
      </w:tr>
    </w:tbl>
    <w:p w:rsidR="00627F9C" w:rsidRPr="00151532" w:rsidRDefault="00627F9C" w:rsidP="00627F9C">
      <w:pPr>
        <w:rPr>
          <w:rFonts w:ascii="Arial" w:hAnsi="Arial" w:cs="Arial"/>
          <w:sz w:val="22"/>
          <w:szCs w:val="22"/>
        </w:rPr>
      </w:pPr>
    </w:p>
    <w:p w:rsidR="00627F9C" w:rsidRPr="00151532" w:rsidRDefault="00627F9C" w:rsidP="00627F9C">
      <w:pPr>
        <w:rPr>
          <w:rFonts w:ascii="Arial" w:hAnsi="Arial" w:cs="Arial"/>
          <w:sz w:val="22"/>
          <w:szCs w:val="22"/>
        </w:rPr>
      </w:pPr>
    </w:p>
    <w:tbl>
      <w:tblPr>
        <w:tblStyle w:val="Tablaconcuadrcula"/>
        <w:tblW w:w="0" w:type="auto"/>
        <w:tblLook w:val="04A0" w:firstRow="1" w:lastRow="0" w:firstColumn="1" w:lastColumn="0" w:noHBand="0" w:noVBand="1"/>
      </w:tblPr>
      <w:tblGrid>
        <w:gridCol w:w="8828"/>
      </w:tblGrid>
      <w:tr w:rsidR="00627F9C" w:rsidRPr="00151532" w:rsidTr="008E3A12">
        <w:tc>
          <w:tcPr>
            <w:tcW w:w="9740" w:type="dxa"/>
            <w:shd w:val="clear" w:color="auto" w:fill="2E74B5" w:themeFill="accent1" w:themeFillShade="BF"/>
          </w:tcPr>
          <w:p w:rsidR="00627F9C" w:rsidRPr="00151532" w:rsidRDefault="00627F9C" w:rsidP="008E3A12">
            <w:pPr>
              <w:rPr>
                <w:rFonts w:ascii="Arial" w:hAnsi="Arial" w:cs="Arial"/>
                <w:b/>
                <w:sz w:val="22"/>
                <w:szCs w:val="22"/>
              </w:rPr>
            </w:pPr>
            <w:r w:rsidRPr="00151532">
              <w:rPr>
                <w:rFonts w:ascii="Arial" w:hAnsi="Arial" w:cs="Arial"/>
                <w:b/>
                <w:sz w:val="22"/>
                <w:szCs w:val="22"/>
              </w:rPr>
              <w:t xml:space="preserve">DISCIPLINAS QUE SE INTEGRAN: </w:t>
            </w:r>
          </w:p>
        </w:tc>
      </w:tr>
      <w:tr w:rsidR="00627F9C" w:rsidRPr="00151532" w:rsidTr="008E3A12">
        <w:tc>
          <w:tcPr>
            <w:tcW w:w="9740" w:type="dxa"/>
          </w:tcPr>
          <w:p w:rsidR="00627F9C" w:rsidRPr="00151532" w:rsidRDefault="00627F9C" w:rsidP="008E3A12">
            <w:pPr>
              <w:rPr>
                <w:rFonts w:ascii="Arial" w:hAnsi="Arial" w:cs="Arial"/>
                <w:sz w:val="22"/>
                <w:szCs w:val="22"/>
              </w:rPr>
            </w:pPr>
            <w:r w:rsidRPr="00151532">
              <w:rPr>
                <w:rFonts w:ascii="Arial" w:hAnsi="Arial" w:cs="Arial"/>
                <w:sz w:val="22"/>
                <w:szCs w:val="22"/>
              </w:rPr>
              <w:t>Negocios Internacionales, Administración de Empresas, Finanzas, Comercio y Relaciones Internacionales</w:t>
            </w:r>
          </w:p>
        </w:tc>
      </w:tr>
    </w:tbl>
    <w:p w:rsidR="00627F9C" w:rsidRPr="00151532" w:rsidRDefault="00627F9C" w:rsidP="00627F9C">
      <w:pPr>
        <w:rPr>
          <w:rFonts w:ascii="Arial" w:hAnsi="Arial" w:cs="Arial"/>
          <w:sz w:val="22"/>
          <w:szCs w:val="22"/>
        </w:rPr>
      </w:pPr>
    </w:p>
    <w:p w:rsidR="00627F9C" w:rsidRPr="00151532" w:rsidRDefault="00627F9C" w:rsidP="00627F9C">
      <w:pPr>
        <w:rPr>
          <w:rFonts w:ascii="Arial" w:hAnsi="Arial" w:cs="Arial"/>
          <w:sz w:val="22"/>
          <w:szCs w:val="22"/>
        </w:rPr>
      </w:pPr>
    </w:p>
    <w:p w:rsidR="00627F9C" w:rsidRPr="00151532" w:rsidRDefault="00627F9C" w:rsidP="00627F9C">
      <w:pPr>
        <w:rPr>
          <w:rFonts w:ascii="Arial" w:hAnsi="Arial" w:cs="Arial"/>
          <w:sz w:val="22"/>
          <w:szCs w:val="22"/>
        </w:rPr>
      </w:pPr>
    </w:p>
    <w:tbl>
      <w:tblPr>
        <w:tblStyle w:val="Tablaconcuadrcula"/>
        <w:tblW w:w="0" w:type="auto"/>
        <w:tblLook w:val="04A0" w:firstRow="1" w:lastRow="0" w:firstColumn="1" w:lastColumn="0" w:noHBand="0" w:noVBand="1"/>
      </w:tblPr>
      <w:tblGrid>
        <w:gridCol w:w="8828"/>
      </w:tblGrid>
      <w:tr w:rsidR="00627F9C" w:rsidRPr="00151532" w:rsidTr="008E3A12">
        <w:tc>
          <w:tcPr>
            <w:tcW w:w="9740" w:type="dxa"/>
            <w:shd w:val="clear" w:color="auto" w:fill="2E74B5" w:themeFill="accent1" w:themeFillShade="BF"/>
          </w:tcPr>
          <w:p w:rsidR="00627F9C" w:rsidRPr="00151532" w:rsidRDefault="00627F9C" w:rsidP="008E3A12">
            <w:pPr>
              <w:rPr>
                <w:rFonts w:ascii="Arial" w:hAnsi="Arial" w:cs="Arial"/>
                <w:b/>
                <w:sz w:val="22"/>
                <w:szCs w:val="22"/>
              </w:rPr>
            </w:pPr>
            <w:r w:rsidRPr="00151532">
              <w:rPr>
                <w:rFonts w:ascii="Arial" w:hAnsi="Arial" w:cs="Arial"/>
                <w:b/>
                <w:sz w:val="22"/>
                <w:szCs w:val="22"/>
              </w:rPr>
              <w:t xml:space="preserve">ARTICULACIÓN DE LA ASIGNATURA CON LAS FUNCIONES SUSTANTIVAS </w:t>
            </w:r>
          </w:p>
        </w:tc>
      </w:tr>
      <w:tr w:rsidR="00627F9C" w:rsidRPr="00151532" w:rsidTr="008E3A12">
        <w:tc>
          <w:tcPr>
            <w:tcW w:w="9740" w:type="dxa"/>
          </w:tcPr>
          <w:p w:rsidR="00627F9C" w:rsidRPr="00151532" w:rsidRDefault="00627F9C" w:rsidP="008E3A12">
            <w:pPr>
              <w:jc w:val="both"/>
              <w:rPr>
                <w:rFonts w:ascii="Arial" w:hAnsi="Arial" w:cs="Arial"/>
                <w:sz w:val="22"/>
                <w:szCs w:val="22"/>
              </w:rPr>
            </w:pPr>
          </w:p>
          <w:p w:rsidR="00627F9C" w:rsidRPr="00151532" w:rsidRDefault="00627F9C" w:rsidP="008E3A12">
            <w:pPr>
              <w:jc w:val="both"/>
              <w:rPr>
                <w:rFonts w:ascii="Arial" w:hAnsi="Arial" w:cs="Arial"/>
                <w:b/>
                <w:sz w:val="22"/>
                <w:szCs w:val="22"/>
              </w:rPr>
            </w:pPr>
            <w:r w:rsidRPr="00151532">
              <w:rPr>
                <w:rFonts w:ascii="Arial" w:hAnsi="Arial" w:cs="Arial"/>
                <w:b/>
                <w:sz w:val="22"/>
                <w:szCs w:val="22"/>
              </w:rPr>
              <w:t>INVESTIGACIÓN</w:t>
            </w:r>
          </w:p>
          <w:p w:rsidR="00627F9C" w:rsidRPr="00151532" w:rsidRDefault="00627F9C" w:rsidP="008E3A12">
            <w:pPr>
              <w:jc w:val="both"/>
              <w:rPr>
                <w:rFonts w:ascii="Arial" w:hAnsi="Arial" w:cs="Arial"/>
                <w:sz w:val="22"/>
                <w:szCs w:val="22"/>
              </w:rPr>
            </w:pPr>
          </w:p>
          <w:p w:rsidR="00627F9C" w:rsidRPr="00151532" w:rsidRDefault="00627F9C" w:rsidP="008E3A12">
            <w:pPr>
              <w:jc w:val="both"/>
              <w:rPr>
                <w:rFonts w:ascii="Arial" w:hAnsi="Arial" w:cs="Arial"/>
                <w:sz w:val="22"/>
                <w:szCs w:val="22"/>
              </w:rPr>
            </w:pPr>
            <w:r w:rsidRPr="00151532">
              <w:rPr>
                <w:rFonts w:ascii="Arial" w:hAnsi="Arial" w:cs="Arial"/>
                <w:sz w:val="22"/>
                <w:szCs w:val="22"/>
              </w:rPr>
              <w:t>A partir de los temas tratados en clases, se propicia la lectura de periódicos y libros económicos actuales, con el fin de contextualizar lo aprendido con las realidades presentes. Al final del curso, de manera individual, los estudiantes harán entrega de un artículo de reflexión, a través del cual se estimula el desarrollo de las competencias crítica y argumentativa, a la vez que se procura la aplicación de conceptos en relación con el entorno.</w:t>
            </w:r>
          </w:p>
          <w:p w:rsidR="00627F9C" w:rsidRPr="00151532" w:rsidRDefault="00627F9C" w:rsidP="008E3A12">
            <w:pPr>
              <w:jc w:val="both"/>
              <w:rPr>
                <w:rFonts w:ascii="Arial" w:hAnsi="Arial" w:cs="Arial"/>
                <w:sz w:val="22"/>
                <w:szCs w:val="22"/>
              </w:rPr>
            </w:pPr>
          </w:p>
        </w:tc>
      </w:tr>
      <w:tr w:rsidR="00627F9C" w:rsidRPr="00151532" w:rsidTr="008E3A12">
        <w:tc>
          <w:tcPr>
            <w:tcW w:w="9740" w:type="dxa"/>
          </w:tcPr>
          <w:p w:rsidR="00627F9C" w:rsidRPr="00151532" w:rsidRDefault="00627F9C" w:rsidP="008E3A12">
            <w:pPr>
              <w:jc w:val="both"/>
              <w:rPr>
                <w:rFonts w:ascii="Arial" w:hAnsi="Arial" w:cs="Arial"/>
                <w:sz w:val="22"/>
                <w:szCs w:val="22"/>
              </w:rPr>
            </w:pPr>
          </w:p>
          <w:p w:rsidR="00627F9C" w:rsidRPr="00151532" w:rsidRDefault="00627F9C" w:rsidP="008E3A12">
            <w:pPr>
              <w:jc w:val="both"/>
              <w:rPr>
                <w:rFonts w:ascii="Arial" w:hAnsi="Arial" w:cs="Arial"/>
                <w:b/>
                <w:sz w:val="22"/>
                <w:szCs w:val="22"/>
              </w:rPr>
            </w:pPr>
            <w:r w:rsidRPr="00151532">
              <w:rPr>
                <w:rFonts w:ascii="Arial" w:hAnsi="Arial" w:cs="Arial"/>
                <w:b/>
                <w:sz w:val="22"/>
                <w:szCs w:val="22"/>
              </w:rPr>
              <w:t>PROYECCIÓN SOCIAL</w:t>
            </w:r>
          </w:p>
          <w:p w:rsidR="00627F9C" w:rsidRPr="00151532" w:rsidRDefault="00627F9C" w:rsidP="008E3A12">
            <w:pPr>
              <w:jc w:val="both"/>
              <w:rPr>
                <w:rFonts w:ascii="Arial" w:hAnsi="Arial" w:cs="Arial"/>
                <w:sz w:val="22"/>
                <w:szCs w:val="22"/>
              </w:rPr>
            </w:pPr>
            <w:r w:rsidRPr="00151532">
              <w:rPr>
                <w:rFonts w:ascii="Arial" w:hAnsi="Arial" w:cs="Arial"/>
                <w:sz w:val="22"/>
                <w:szCs w:val="22"/>
              </w:rPr>
              <w:t>El aprendizaje de los conceptos y elementos económicos básicos, brindan al estudiante herramientas para orientar procesos empresariales de internacionalización e inserción a mercados globales, así como mejoramiento de los procesos productivos con el fin de ampliar la oferta exportable.</w:t>
            </w:r>
          </w:p>
        </w:tc>
      </w:tr>
    </w:tbl>
    <w:p w:rsidR="00627F9C" w:rsidRPr="00151532" w:rsidRDefault="00627F9C" w:rsidP="00627F9C">
      <w:pPr>
        <w:rPr>
          <w:rFonts w:ascii="Arial" w:hAnsi="Arial" w:cs="Arial"/>
          <w:sz w:val="22"/>
          <w:szCs w:val="22"/>
        </w:rPr>
      </w:pPr>
    </w:p>
    <w:p w:rsidR="00627F9C" w:rsidRPr="00151532" w:rsidRDefault="00627F9C" w:rsidP="00627F9C">
      <w:pPr>
        <w:rPr>
          <w:rFonts w:ascii="Arial" w:hAnsi="Arial" w:cs="Arial"/>
          <w:sz w:val="22"/>
          <w:szCs w:val="22"/>
        </w:rPr>
      </w:pPr>
    </w:p>
    <w:tbl>
      <w:tblPr>
        <w:tblStyle w:val="Tablaconcuadrcula"/>
        <w:tblW w:w="0" w:type="auto"/>
        <w:tblLook w:val="04A0" w:firstRow="1" w:lastRow="0" w:firstColumn="1" w:lastColumn="0" w:noHBand="0" w:noVBand="1"/>
      </w:tblPr>
      <w:tblGrid>
        <w:gridCol w:w="8828"/>
      </w:tblGrid>
      <w:tr w:rsidR="00627F9C" w:rsidRPr="00151532" w:rsidTr="008E3A12">
        <w:tc>
          <w:tcPr>
            <w:tcW w:w="9740" w:type="dxa"/>
            <w:shd w:val="clear" w:color="auto" w:fill="2E74B5" w:themeFill="accent1" w:themeFillShade="BF"/>
          </w:tcPr>
          <w:p w:rsidR="00627F9C" w:rsidRPr="00151532" w:rsidRDefault="00627F9C" w:rsidP="008E3A12">
            <w:pPr>
              <w:rPr>
                <w:rFonts w:ascii="Arial" w:hAnsi="Arial" w:cs="Arial"/>
                <w:b/>
                <w:sz w:val="22"/>
                <w:szCs w:val="22"/>
              </w:rPr>
            </w:pPr>
            <w:r w:rsidRPr="00151532">
              <w:rPr>
                <w:rFonts w:ascii="Arial" w:hAnsi="Arial" w:cs="Arial"/>
                <w:b/>
                <w:sz w:val="22"/>
                <w:szCs w:val="22"/>
              </w:rPr>
              <w:t>CONTENIDOS PROGRAMÁTICOS:</w:t>
            </w:r>
          </w:p>
        </w:tc>
      </w:tr>
      <w:tr w:rsidR="00627F9C" w:rsidRPr="00151532" w:rsidTr="008E3A12">
        <w:trPr>
          <w:trHeight w:val="417"/>
        </w:trPr>
        <w:tc>
          <w:tcPr>
            <w:tcW w:w="9740" w:type="dxa"/>
          </w:tcPr>
          <w:p w:rsidR="00627F9C" w:rsidRPr="00151532" w:rsidRDefault="00627F9C" w:rsidP="00627F9C">
            <w:pPr>
              <w:pStyle w:val="Prrafodelista"/>
              <w:numPr>
                <w:ilvl w:val="0"/>
                <w:numId w:val="8"/>
              </w:numPr>
              <w:jc w:val="both"/>
              <w:rPr>
                <w:rFonts w:ascii="Arial" w:hAnsi="Arial" w:cs="Arial"/>
              </w:rPr>
            </w:pPr>
            <w:r w:rsidRPr="00151532">
              <w:rPr>
                <w:rFonts w:ascii="Arial" w:hAnsi="Arial" w:cs="Arial"/>
              </w:rPr>
              <w:t>CONCEPTOS FUNDAMENTALES DE  MACROECONOMÍA</w:t>
            </w:r>
          </w:p>
          <w:p w:rsidR="00627F9C" w:rsidRPr="00151532" w:rsidRDefault="00627F9C" w:rsidP="00627F9C">
            <w:pPr>
              <w:pStyle w:val="Prrafodelista"/>
              <w:numPr>
                <w:ilvl w:val="0"/>
                <w:numId w:val="30"/>
              </w:numPr>
              <w:spacing w:after="0" w:line="240" w:lineRule="auto"/>
              <w:contextualSpacing w:val="0"/>
              <w:jc w:val="both"/>
              <w:rPr>
                <w:rFonts w:ascii="Arial" w:hAnsi="Arial" w:cs="Arial"/>
              </w:rPr>
            </w:pPr>
            <w:r w:rsidRPr="00151532">
              <w:rPr>
                <w:rFonts w:ascii="Arial" w:hAnsi="Arial" w:cs="Arial"/>
              </w:rPr>
              <w:t>Qué es la macroeconomía</w:t>
            </w:r>
            <w:proofErr w:type="gramStart"/>
            <w:r w:rsidRPr="00151532">
              <w:rPr>
                <w:rFonts w:ascii="Arial" w:hAnsi="Arial" w:cs="Arial"/>
              </w:rPr>
              <w:t>?</w:t>
            </w:r>
            <w:proofErr w:type="gramEnd"/>
          </w:p>
          <w:p w:rsidR="00627F9C" w:rsidRPr="00151532" w:rsidRDefault="00627F9C" w:rsidP="00627F9C">
            <w:pPr>
              <w:pStyle w:val="Prrafodelista"/>
              <w:numPr>
                <w:ilvl w:val="0"/>
                <w:numId w:val="30"/>
              </w:numPr>
              <w:spacing w:after="0" w:line="240" w:lineRule="auto"/>
              <w:contextualSpacing w:val="0"/>
              <w:jc w:val="both"/>
              <w:rPr>
                <w:rFonts w:ascii="Arial" w:hAnsi="Arial" w:cs="Arial"/>
              </w:rPr>
            </w:pPr>
            <w:r w:rsidRPr="00151532">
              <w:rPr>
                <w:rFonts w:ascii="Arial" w:hAnsi="Arial" w:cs="Arial"/>
              </w:rPr>
              <w:t>La contabilidad nacional</w:t>
            </w:r>
          </w:p>
          <w:p w:rsidR="00627F9C" w:rsidRPr="00151532" w:rsidRDefault="00627F9C" w:rsidP="00627F9C">
            <w:pPr>
              <w:pStyle w:val="Prrafodelista"/>
              <w:numPr>
                <w:ilvl w:val="0"/>
                <w:numId w:val="30"/>
              </w:numPr>
              <w:spacing w:after="0" w:line="240" w:lineRule="auto"/>
              <w:contextualSpacing w:val="0"/>
              <w:jc w:val="both"/>
              <w:rPr>
                <w:rFonts w:ascii="Arial" w:hAnsi="Arial" w:cs="Arial"/>
              </w:rPr>
            </w:pPr>
            <w:r w:rsidRPr="00151532">
              <w:rPr>
                <w:rFonts w:ascii="Arial" w:hAnsi="Arial" w:cs="Arial"/>
              </w:rPr>
              <w:t>Consumo, ahorro e inversión</w:t>
            </w:r>
          </w:p>
          <w:p w:rsidR="00627F9C" w:rsidRPr="00151532" w:rsidRDefault="00627F9C" w:rsidP="00627F9C">
            <w:pPr>
              <w:pStyle w:val="Prrafodelista"/>
              <w:numPr>
                <w:ilvl w:val="0"/>
                <w:numId w:val="30"/>
              </w:numPr>
              <w:rPr>
                <w:rFonts w:ascii="Arial" w:hAnsi="Arial" w:cs="Arial"/>
              </w:rPr>
            </w:pPr>
            <w:r w:rsidRPr="00151532">
              <w:rPr>
                <w:rFonts w:ascii="Arial" w:hAnsi="Arial" w:cs="Arial"/>
              </w:rPr>
              <w:t>Comercio internacional y tipos de cambio</w:t>
            </w:r>
          </w:p>
          <w:p w:rsidR="00627F9C" w:rsidRPr="00151532" w:rsidRDefault="00627F9C" w:rsidP="00627F9C">
            <w:pPr>
              <w:pStyle w:val="Prrafodelista"/>
              <w:numPr>
                <w:ilvl w:val="0"/>
                <w:numId w:val="8"/>
              </w:numPr>
              <w:jc w:val="both"/>
              <w:rPr>
                <w:rFonts w:ascii="Arial" w:hAnsi="Arial" w:cs="Arial"/>
              </w:rPr>
            </w:pPr>
            <w:r w:rsidRPr="00151532">
              <w:rPr>
                <w:rFonts w:ascii="Arial" w:hAnsi="Arial" w:cs="Arial"/>
              </w:rPr>
              <w:t>CRECIMIENTO, OFERTA Y DEMANDA AGREGADAS</w:t>
            </w:r>
          </w:p>
          <w:p w:rsidR="00627F9C" w:rsidRPr="00151532" w:rsidRDefault="00627F9C" w:rsidP="00627F9C">
            <w:pPr>
              <w:pStyle w:val="Prrafodelista"/>
              <w:numPr>
                <w:ilvl w:val="0"/>
                <w:numId w:val="31"/>
              </w:numPr>
              <w:jc w:val="both"/>
              <w:rPr>
                <w:rFonts w:ascii="Arial" w:hAnsi="Arial" w:cs="Arial"/>
              </w:rPr>
            </w:pPr>
            <w:r w:rsidRPr="00151532">
              <w:rPr>
                <w:rFonts w:ascii="Arial" w:hAnsi="Arial" w:cs="Arial"/>
              </w:rPr>
              <w:t>Crecimiento económico y acumulación</w:t>
            </w:r>
          </w:p>
          <w:p w:rsidR="00627F9C" w:rsidRPr="00151532" w:rsidRDefault="00627F9C" w:rsidP="00627F9C">
            <w:pPr>
              <w:pStyle w:val="Prrafodelista"/>
              <w:numPr>
                <w:ilvl w:val="0"/>
                <w:numId w:val="31"/>
              </w:numPr>
              <w:jc w:val="both"/>
              <w:rPr>
                <w:rFonts w:ascii="Arial" w:hAnsi="Arial" w:cs="Arial"/>
              </w:rPr>
            </w:pPr>
            <w:r w:rsidRPr="00151532">
              <w:rPr>
                <w:rFonts w:ascii="Arial" w:hAnsi="Arial" w:cs="Arial"/>
              </w:rPr>
              <w:t>Crecimiento y política económica</w:t>
            </w:r>
          </w:p>
          <w:p w:rsidR="00627F9C" w:rsidRPr="00151532" w:rsidRDefault="00627F9C" w:rsidP="00627F9C">
            <w:pPr>
              <w:pStyle w:val="Prrafodelista"/>
              <w:numPr>
                <w:ilvl w:val="0"/>
                <w:numId w:val="31"/>
              </w:numPr>
              <w:rPr>
                <w:rFonts w:ascii="Arial" w:hAnsi="Arial" w:cs="Arial"/>
              </w:rPr>
            </w:pPr>
            <w:r w:rsidRPr="00151532">
              <w:rPr>
                <w:rFonts w:ascii="Arial" w:hAnsi="Arial" w:cs="Arial"/>
              </w:rPr>
              <w:t>Oferta y demanda agregadas</w:t>
            </w:r>
          </w:p>
          <w:p w:rsidR="00627F9C" w:rsidRPr="00151532" w:rsidRDefault="00627F9C" w:rsidP="00627F9C">
            <w:pPr>
              <w:pStyle w:val="Prrafodelista"/>
              <w:numPr>
                <w:ilvl w:val="0"/>
                <w:numId w:val="8"/>
              </w:numPr>
              <w:rPr>
                <w:rFonts w:ascii="Arial" w:hAnsi="Arial" w:cs="Arial"/>
              </w:rPr>
            </w:pPr>
            <w:r w:rsidRPr="00151532">
              <w:rPr>
                <w:rFonts w:ascii="Arial" w:hAnsi="Arial" w:cs="Arial"/>
              </w:rPr>
              <w:t>LOS CICLOS ECONÓMICOS</w:t>
            </w:r>
          </w:p>
          <w:p w:rsidR="00627F9C" w:rsidRPr="00151532" w:rsidRDefault="00627F9C" w:rsidP="00627F9C">
            <w:pPr>
              <w:pStyle w:val="Prrafodelista"/>
              <w:numPr>
                <w:ilvl w:val="0"/>
                <w:numId w:val="32"/>
              </w:numPr>
              <w:spacing w:after="0" w:line="240" w:lineRule="auto"/>
              <w:contextualSpacing w:val="0"/>
              <w:jc w:val="both"/>
              <w:rPr>
                <w:rFonts w:ascii="Arial" w:hAnsi="Arial" w:cs="Arial"/>
              </w:rPr>
            </w:pPr>
            <w:r w:rsidRPr="00151532">
              <w:rPr>
                <w:rFonts w:ascii="Arial" w:hAnsi="Arial" w:cs="Arial"/>
              </w:rPr>
              <w:t>Ciclos económicos</w:t>
            </w:r>
          </w:p>
          <w:p w:rsidR="00627F9C" w:rsidRPr="00151532" w:rsidRDefault="00627F9C" w:rsidP="00627F9C">
            <w:pPr>
              <w:pStyle w:val="Prrafodelista"/>
              <w:numPr>
                <w:ilvl w:val="0"/>
                <w:numId w:val="32"/>
              </w:numPr>
              <w:rPr>
                <w:rFonts w:ascii="Arial" w:hAnsi="Arial" w:cs="Arial"/>
              </w:rPr>
            </w:pPr>
            <w:r w:rsidRPr="00151532">
              <w:rPr>
                <w:rFonts w:ascii="Arial" w:hAnsi="Arial" w:cs="Arial"/>
              </w:rPr>
              <w:t>El desempleo</w:t>
            </w:r>
          </w:p>
          <w:p w:rsidR="00627F9C" w:rsidRPr="00151532" w:rsidRDefault="00627F9C" w:rsidP="00627F9C">
            <w:pPr>
              <w:pStyle w:val="Prrafodelista"/>
              <w:numPr>
                <w:ilvl w:val="0"/>
                <w:numId w:val="8"/>
              </w:numPr>
              <w:rPr>
                <w:rFonts w:ascii="Arial" w:hAnsi="Arial" w:cs="Arial"/>
              </w:rPr>
            </w:pPr>
            <w:r w:rsidRPr="00151532">
              <w:rPr>
                <w:rFonts w:ascii="Arial" w:hAnsi="Arial" w:cs="Arial"/>
              </w:rPr>
              <w:t>ESCUELAS MACROECONÓMICAS</w:t>
            </w:r>
          </w:p>
          <w:p w:rsidR="00627F9C" w:rsidRPr="00151532" w:rsidRDefault="00627F9C" w:rsidP="00627F9C">
            <w:pPr>
              <w:pStyle w:val="Prrafodelista"/>
              <w:numPr>
                <w:ilvl w:val="0"/>
                <w:numId w:val="33"/>
              </w:numPr>
              <w:tabs>
                <w:tab w:val="left" w:pos="1206"/>
              </w:tabs>
              <w:spacing w:line="240" w:lineRule="atLeast"/>
              <w:rPr>
                <w:rFonts w:ascii="Arial" w:hAnsi="Arial" w:cs="Arial"/>
              </w:rPr>
            </w:pPr>
            <w:r w:rsidRPr="00151532">
              <w:rPr>
                <w:rFonts w:ascii="Arial" w:hAnsi="Arial" w:cs="Arial"/>
              </w:rPr>
              <w:t>Los clásicos y la revolución keynesiana</w:t>
            </w:r>
          </w:p>
          <w:p w:rsidR="00627F9C" w:rsidRPr="00151532" w:rsidRDefault="00627F9C" w:rsidP="00627F9C">
            <w:pPr>
              <w:pStyle w:val="Prrafodelista"/>
              <w:numPr>
                <w:ilvl w:val="0"/>
                <w:numId w:val="33"/>
              </w:numPr>
              <w:tabs>
                <w:tab w:val="left" w:pos="1206"/>
              </w:tabs>
              <w:spacing w:line="240" w:lineRule="atLeast"/>
              <w:rPr>
                <w:rFonts w:ascii="Arial" w:hAnsi="Arial" w:cs="Arial"/>
              </w:rPr>
            </w:pPr>
            <w:r w:rsidRPr="00151532">
              <w:rPr>
                <w:rFonts w:ascii="Arial" w:hAnsi="Arial" w:cs="Arial"/>
              </w:rPr>
              <w:t>El enfoque monetarista</w:t>
            </w:r>
          </w:p>
          <w:p w:rsidR="00627F9C" w:rsidRPr="00151532" w:rsidRDefault="00627F9C" w:rsidP="00627F9C">
            <w:pPr>
              <w:pStyle w:val="Prrafodelista"/>
              <w:numPr>
                <w:ilvl w:val="0"/>
                <w:numId w:val="33"/>
              </w:numPr>
              <w:rPr>
                <w:rFonts w:ascii="Arial" w:hAnsi="Arial" w:cs="Arial"/>
              </w:rPr>
            </w:pPr>
            <w:r w:rsidRPr="00151532">
              <w:rPr>
                <w:rFonts w:ascii="Arial" w:hAnsi="Arial" w:cs="Arial"/>
              </w:rPr>
              <w:t>La Nueva Macroeconomía</w:t>
            </w:r>
          </w:p>
          <w:p w:rsidR="00627F9C" w:rsidRPr="00151532" w:rsidRDefault="00627F9C" w:rsidP="00627F9C">
            <w:pPr>
              <w:pStyle w:val="Prrafodelista"/>
              <w:numPr>
                <w:ilvl w:val="0"/>
                <w:numId w:val="8"/>
              </w:numPr>
              <w:rPr>
                <w:rFonts w:ascii="Arial" w:hAnsi="Arial" w:cs="Arial"/>
              </w:rPr>
            </w:pPr>
            <w:r w:rsidRPr="00151532">
              <w:rPr>
                <w:rFonts w:ascii="Arial" w:hAnsi="Arial" w:cs="Arial"/>
              </w:rPr>
              <w:t>ESTABILIDAD DE PRECIOS</w:t>
            </w:r>
          </w:p>
          <w:p w:rsidR="00627F9C" w:rsidRPr="00151532" w:rsidRDefault="00627F9C" w:rsidP="00627F9C">
            <w:pPr>
              <w:pStyle w:val="Prrafodelista"/>
              <w:numPr>
                <w:ilvl w:val="0"/>
                <w:numId w:val="34"/>
              </w:numPr>
              <w:spacing w:after="0" w:line="240" w:lineRule="atLeast"/>
              <w:contextualSpacing w:val="0"/>
              <w:rPr>
                <w:rFonts w:ascii="Arial" w:hAnsi="Arial" w:cs="Arial"/>
              </w:rPr>
            </w:pPr>
            <w:r w:rsidRPr="00151532">
              <w:rPr>
                <w:rFonts w:ascii="Arial" w:hAnsi="Arial" w:cs="Arial"/>
              </w:rPr>
              <w:t>Naturaleza y efectos de la inflación</w:t>
            </w:r>
          </w:p>
          <w:p w:rsidR="00627F9C" w:rsidRPr="00151532" w:rsidRDefault="00627F9C" w:rsidP="00627F9C">
            <w:pPr>
              <w:pStyle w:val="Prrafodelista"/>
              <w:numPr>
                <w:ilvl w:val="0"/>
                <w:numId w:val="34"/>
              </w:numPr>
              <w:spacing w:after="0" w:line="240" w:lineRule="atLeast"/>
              <w:contextualSpacing w:val="0"/>
              <w:rPr>
                <w:rFonts w:ascii="Arial" w:hAnsi="Arial" w:cs="Arial"/>
              </w:rPr>
            </w:pPr>
            <w:r w:rsidRPr="00151532">
              <w:rPr>
                <w:rFonts w:ascii="Arial" w:hAnsi="Arial" w:cs="Arial"/>
              </w:rPr>
              <w:t>Influencia del dinero en la producción y los precios</w:t>
            </w:r>
          </w:p>
          <w:p w:rsidR="00627F9C" w:rsidRPr="00151532" w:rsidRDefault="00627F9C" w:rsidP="00627F9C">
            <w:pPr>
              <w:pStyle w:val="Prrafodelista"/>
              <w:numPr>
                <w:ilvl w:val="0"/>
                <w:numId w:val="34"/>
              </w:numPr>
              <w:spacing w:after="0" w:line="240" w:lineRule="atLeast"/>
              <w:contextualSpacing w:val="0"/>
              <w:rPr>
                <w:rFonts w:ascii="Arial" w:hAnsi="Arial" w:cs="Arial"/>
              </w:rPr>
            </w:pPr>
            <w:r w:rsidRPr="00151532">
              <w:rPr>
                <w:rFonts w:ascii="Arial" w:hAnsi="Arial" w:cs="Arial"/>
              </w:rPr>
              <w:t>Teoría moderna de la inflación</w:t>
            </w:r>
          </w:p>
          <w:p w:rsidR="00627F9C" w:rsidRPr="00151532" w:rsidRDefault="00627F9C" w:rsidP="00627F9C">
            <w:pPr>
              <w:pStyle w:val="Prrafodelista"/>
              <w:numPr>
                <w:ilvl w:val="0"/>
                <w:numId w:val="34"/>
              </w:numPr>
              <w:rPr>
                <w:rFonts w:ascii="Arial" w:hAnsi="Arial" w:cs="Arial"/>
              </w:rPr>
            </w:pPr>
            <w:r w:rsidRPr="00151532">
              <w:rPr>
                <w:rFonts w:ascii="Arial" w:hAnsi="Arial" w:cs="Arial"/>
              </w:rPr>
              <w:t>Política antiinflacionaria</w:t>
            </w:r>
          </w:p>
          <w:p w:rsidR="00627F9C" w:rsidRPr="00151532" w:rsidRDefault="00627F9C" w:rsidP="00627F9C">
            <w:pPr>
              <w:pStyle w:val="Prrafodelista"/>
              <w:numPr>
                <w:ilvl w:val="0"/>
                <w:numId w:val="8"/>
              </w:numPr>
              <w:rPr>
                <w:rFonts w:ascii="Arial" w:hAnsi="Arial" w:cs="Arial"/>
              </w:rPr>
            </w:pPr>
            <w:r w:rsidRPr="00151532">
              <w:rPr>
                <w:rFonts w:ascii="Arial" w:hAnsi="Arial" w:cs="Arial"/>
              </w:rPr>
              <w:t xml:space="preserve"> POLÍTICA FISCAL Y ENDEUDAMIENTO</w:t>
            </w:r>
          </w:p>
          <w:p w:rsidR="00627F9C" w:rsidRPr="00151532" w:rsidRDefault="00627F9C" w:rsidP="00627F9C">
            <w:pPr>
              <w:pStyle w:val="Prrafodelista"/>
              <w:numPr>
                <w:ilvl w:val="0"/>
                <w:numId w:val="35"/>
              </w:numPr>
              <w:spacing w:after="0" w:line="240" w:lineRule="auto"/>
              <w:contextualSpacing w:val="0"/>
              <w:rPr>
                <w:rFonts w:ascii="Arial" w:hAnsi="Arial" w:cs="Arial"/>
              </w:rPr>
            </w:pPr>
            <w:r w:rsidRPr="00151532">
              <w:rPr>
                <w:rFonts w:ascii="Arial" w:hAnsi="Arial" w:cs="Arial"/>
              </w:rPr>
              <w:t>La Política Fiscal</w:t>
            </w:r>
          </w:p>
          <w:p w:rsidR="00627F9C" w:rsidRPr="00151532" w:rsidRDefault="00627F9C" w:rsidP="00627F9C">
            <w:pPr>
              <w:pStyle w:val="Prrafodelista"/>
              <w:numPr>
                <w:ilvl w:val="0"/>
                <w:numId w:val="35"/>
              </w:numPr>
              <w:spacing w:after="0" w:line="240" w:lineRule="auto"/>
              <w:contextualSpacing w:val="0"/>
              <w:rPr>
                <w:rFonts w:ascii="Arial" w:hAnsi="Arial" w:cs="Arial"/>
              </w:rPr>
            </w:pPr>
            <w:r w:rsidRPr="00151532">
              <w:rPr>
                <w:rFonts w:ascii="Arial" w:hAnsi="Arial" w:cs="Arial"/>
              </w:rPr>
              <w:t>Los déficit y la deuda</w:t>
            </w:r>
          </w:p>
          <w:p w:rsidR="00627F9C" w:rsidRPr="00151532" w:rsidRDefault="00627F9C" w:rsidP="00627F9C">
            <w:pPr>
              <w:pStyle w:val="Prrafodelista"/>
              <w:numPr>
                <w:ilvl w:val="0"/>
                <w:numId w:val="35"/>
              </w:numPr>
              <w:rPr>
                <w:rFonts w:ascii="Arial" w:hAnsi="Arial" w:cs="Arial"/>
              </w:rPr>
            </w:pPr>
            <w:r w:rsidRPr="00151532">
              <w:rPr>
                <w:rFonts w:ascii="Arial" w:hAnsi="Arial" w:cs="Arial"/>
              </w:rPr>
              <w:t>La gestión del ciclo económico</w:t>
            </w:r>
          </w:p>
          <w:p w:rsidR="00627F9C" w:rsidRPr="00151532" w:rsidRDefault="00627F9C" w:rsidP="00627F9C">
            <w:pPr>
              <w:pStyle w:val="Prrafodelista"/>
              <w:rPr>
                <w:rFonts w:ascii="Arial" w:hAnsi="Arial" w:cs="Arial"/>
              </w:rPr>
            </w:pPr>
          </w:p>
          <w:p w:rsidR="00627F9C" w:rsidRPr="00151532" w:rsidRDefault="00627F9C" w:rsidP="00627F9C">
            <w:pPr>
              <w:pStyle w:val="Prrafodelista"/>
              <w:jc w:val="both"/>
              <w:rPr>
                <w:rFonts w:ascii="Arial" w:hAnsi="Arial" w:cs="Arial"/>
              </w:rPr>
            </w:pPr>
          </w:p>
        </w:tc>
      </w:tr>
    </w:tbl>
    <w:p w:rsidR="00627F9C" w:rsidRPr="00151532" w:rsidRDefault="00627F9C" w:rsidP="00627F9C">
      <w:pPr>
        <w:rPr>
          <w:rFonts w:ascii="Arial" w:hAnsi="Arial" w:cs="Arial"/>
          <w:sz w:val="22"/>
          <w:szCs w:val="22"/>
        </w:rPr>
      </w:pPr>
    </w:p>
    <w:tbl>
      <w:tblPr>
        <w:tblStyle w:val="Tablaconcuadrcula"/>
        <w:tblW w:w="0" w:type="auto"/>
        <w:tblLook w:val="04A0" w:firstRow="1" w:lastRow="0" w:firstColumn="1" w:lastColumn="0" w:noHBand="0" w:noVBand="1"/>
      </w:tblPr>
      <w:tblGrid>
        <w:gridCol w:w="8828"/>
      </w:tblGrid>
      <w:tr w:rsidR="00627F9C" w:rsidRPr="00151532" w:rsidTr="008E3A12">
        <w:tc>
          <w:tcPr>
            <w:tcW w:w="9740" w:type="dxa"/>
            <w:shd w:val="clear" w:color="auto" w:fill="2E74B5" w:themeFill="accent1" w:themeFillShade="BF"/>
          </w:tcPr>
          <w:p w:rsidR="00627F9C" w:rsidRPr="00151532" w:rsidRDefault="00627F9C" w:rsidP="008E3A12">
            <w:pPr>
              <w:rPr>
                <w:rFonts w:ascii="Arial" w:hAnsi="Arial" w:cs="Arial"/>
                <w:b/>
                <w:sz w:val="22"/>
                <w:szCs w:val="22"/>
              </w:rPr>
            </w:pPr>
            <w:r w:rsidRPr="00151532">
              <w:rPr>
                <w:rFonts w:ascii="Arial" w:hAnsi="Arial" w:cs="Arial"/>
                <w:b/>
                <w:sz w:val="22"/>
                <w:szCs w:val="22"/>
              </w:rPr>
              <w:t>TEORÍAS Y CONCEPTOS:</w:t>
            </w:r>
          </w:p>
        </w:tc>
      </w:tr>
      <w:tr w:rsidR="00627F9C" w:rsidRPr="00151532" w:rsidTr="008E3A12">
        <w:tc>
          <w:tcPr>
            <w:tcW w:w="9740" w:type="dxa"/>
          </w:tcPr>
          <w:p w:rsidR="00627F9C" w:rsidRPr="00151532" w:rsidRDefault="00627F9C" w:rsidP="008E3A12">
            <w:pPr>
              <w:rPr>
                <w:rFonts w:ascii="Arial" w:hAnsi="Arial" w:cs="Arial"/>
                <w:sz w:val="22"/>
                <w:szCs w:val="22"/>
              </w:rPr>
            </w:pPr>
            <w:r w:rsidRPr="00151532">
              <w:rPr>
                <w:rFonts w:ascii="Arial" w:hAnsi="Arial" w:cs="Arial"/>
                <w:sz w:val="22"/>
                <w:szCs w:val="22"/>
                <w:shd w:val="clear" w:color="auto" w:fill="FFFFFF"/>
              </w:rPr>
              <w:t xml:space="preserve">Las políticas de Estado deben apuntar a horizontes de largo plazo. Por ello los países están poniendo creciente atención en la construcción de visiones de futuro, en que la reducción de la desigualdad es una aspiración generalizada. En ese empeño la planificación puede ser un instrumento poderoso, capaz de articular intereses de actores distintos (Estado, sociedad, gobierno, entorno externo), de espacios diversos (lo nacional y lo local), con políticas públicas (de Estado, planes y programas, nacionales y </w:t>
            </w:r>
            <w:proofErr w:type="spellStart"/>
            <w:r w:rsidRPr="00151532">
              <w:rPr>
                <w:rFonts w:ascii="Arial" w:hAnsi="Arial" w:cs="Arial"/>
                <w:sz w:val="22"/>
                <w:szCs w:val="22"/>
                <w:shd w:val="clear" w:color="auto" w:fill="FFFFFF"/>
              </w:rPr>
              <w:t>subnacionales</w:t>
            </w:r>
            <w:proofErr w:type="spellEnd"/>
            <w:r w:rsidRPr="00151532">
              <w:rPr>
                <w:rFonts w:ascii="Arial" w:hAnsi="Arial" w:cs="Arial"/>
                <w:sz w:val="22"/>
                <w:szCs w:val="22"/>
                <w:shd w:val="clear" w:color="auto" w:fill="FFFFFF"/>
              </w:rPr>
              <w:t>), con visión de largo plazo (sustentabilidad).</w:t>
            </w:r>
          </w:p>
          <w:p w:rsidR="00627F9C" w:rsidRPr="00151532" w:rsidRDefault="00627F9C" w:rsidP="008E3A12">
            <w:pPr>
              <w:rPr>
                <w:rFonts w:ascii="Arial" w:hAnsi="Arial" w:cs="Arial"/>
                <w:sz w:val="22"/>
                <w:szCs w:val="22"/>
              </w:rPr>
            </w:pPr>
          </w:p>
        </w:tc>
      </w:tr>
    </w:tbl>
    <w:p w:rsidR="00627F9C" w:rsidRPr="00151532" w:rsidRDefault="00627F9C" w:rsidP="00627F9C">
      <w:pPr>
        <w:rPr>
          <w:rFonts w:ascii="Arial" w:hAnsi="Arial" w:cs="Arial"/>
          <w:sz w:val="22"/>
          <w:szCs w:val="22"/>
        </w:rPr>
      </w:pPr>
    </w:p>
    <w:tbl>
      <w:tblPr>
        <w:tblStyle w:val="Tablaconcuadrcula"/>
        <w:tblW w:w="0" w:type="auto"/>
        <w:tblLook w:val="04A0" w:firstRow="1" w:lastRow="0" w:firstColumn="1" w:lastColumn="0" w:noHBand="0" w:noVBand="1"/>
      </w:tblPr>
      <w:tblGrid>
        <w:gridCol w:w="8828"/>
      </w:tblGrid>
      <w:tr w:rsidR="00627F9C" w:rsidRPr="00151532" w:rsidTr="008E3A12">
        <w:tc>
          <w:tcPr>
            <w:tcW w:w="9740" w:type="dxa"/>
            <w:shd w:val="clear" w:color="auto" w:fill="2E74B5" w:themeFill="accent1" w:themeFillShade="BF"/>
          </w:tcPr>
          <w:p w:rsidR="00627F9C" w:rsidRPr="00151532" w:rsidRDefault="00627F9C" w:rsidP="008E3A12">
            <w:pPr>
              <w:rPr>
                <w:rFonts w:ascii="Arial" w:hAnsi="Arial" w:cs="Arial"/>
                <w:b/>
                <w:sz w:val="22"/>
                <w:szCs w:val="22"/>
              </w:rPr>
            </w:pPr>
            <w:r w:rsidRPr="00151532">
              <w:rPr>
                <w:rFonts w:ascii="Arial" w:hAnsi="Arial" w:cs="Arial"/>
                <w:b/>
                <w:sz w:val="22"/>
                <w:szCs w:val="22"/>
              </w:rPr>
              <w:t>METODOLOGÍA:</w:t>
            </w:r>
          </w:p>
        </w:tc>
      </w:tr>
      <w:tr w:rsidR="00627F9C" w:rsidRPr="00151532" w:rsidTr="008E3A12">
        <w:tc>
          <w:tcPr>
            <w:tcW w:w="9740" w:type="dxa"/>
          </w:tcPr>
          <w:p w:rsidR="00627F9C" w:rsidRPr="00151532" w:rsidRDefault="00627F9C" w:rsidP="008E3A12">
            <w:pPr>
              <w:spacing w:after="120"/>
              <w:jc w:val="both"/>
              <w:rPr>
                <w:rFonts w:ascii="Arial" w:hAnsi="Arial" w:cs="Arial"/>
                <w:sz w:val="22"/>
                <w:szCs w:val="22"/>
              </w:rPr>
            </w:pPr>
            <w:r w:rsidRPr="00151532">
              <w:rPr>
                <w:rFonts w:ascii="Arial" w:hAnsi="Arial" w:cs="Arial"/>
                <w:sz w:val="22"/>
                <w:szCs w:val="22"/>
              </w:rPr>
              <w:t>Se entrega material de lecturas básicas previamente a las clases presenciales con el fin de propiciar en el estudiante el desarrollo de las competencias interpretativa, argumentativa y comunicativa.</w:t>
            </w:r>
          </w:p>
          <w:p w:rsidR="00627F9C" w:rsidRPr="00151532" w:rsidRDefault="00627F9C" w:rsidP="008E3A12">
            <w:pPr>
              <w:spacing w:after="120"/>
              <w:jc w:val="both"/>
              <w:rPr>
                <w:rFonts w:ascii="Arial" w:hAnsi="Arial" w:cs="Arial"/>
                <w:sz w:val="22"/>
                <w:szCs w:val="22"/>
              </w:rPr>
            </w:pPr>
            <w:r w:rsidRPr="00151532">
              <w:rPr>
                <w:rFonts w:ascii="Arial" w:hAnsi="Arial" w:cs="Arial"/>
                <w:sz w:val="22"/>
                <w:szCs w:val="22"/>
              </w:rPr>
              <w:t>Las clases serán dialógicas con el fin de permitir al estudiante participar activamente durante el desarrollo de la misma, propiciando un análisis crítico y reflexivo.</w:t>
            </w:r>
          </w:p>
          <w:p w:rsidR="00627F9C" w:rsidRPr="00151532" w:rsidRDefault="00627F9C" w:rsidP="008E3A12">
            <w:pPr>
              <w:jc w:val="both"/>
              <w:rPr>
                <w:rFonts w:ascii="Arial" w:hAnsi="Arial" w:cs="Arial"/>
                <w:sz w:val="22"/>
                <w:szCs w:val="22"/>
              </w:rPr>
            </w:pPr>
          </w:p>
        </w:tc>
      </w:tr>
    </w:tbl>
    <w:p w:rsidR="00627F9C" w:rsidRPr="00151532" w:rsidRDefault="00627F9C" w:rsidP="00627F9C">
      <w:pPr>
        <w:rPr>
          <w:rFonts w:ascii="Arial" w:hAnsi="Arial" w:cs="Arial"/>
          <w:sz w:val="22"/>
          <w:szCs w:val="22"/>
        </w:rPr>
      </w:pPr>
    </w:p>
    <w:tbl>
      <w:tblPr>
        <w:tblStyle w:val="Tablaconcuadrcula"/>
        <w:tblW w:w="0" w:type="auto"/>
        <w:tblLook w:val="04A0" w:firstRow="1" w:lastRow="0" w:firstColumn="1" w:lastColumn="0" w:noHBand="0" w:noVBand="1"/>
      </w:tblPr>
      <w:tblGrid>
        <w:gridCol w:w="8828"/>
      </w:tblGrid>
      <w:tr w:rsidR="00627F9C" w:rsidRPr="00151532" w:rsidTr="008E3A12">
        <w:tc>
          <w:tcPr>
            <w:tcW w:w="9054" w:type="dxa"/>
            <w:shd w:val="clear" w:color="auto" w:fill="2E74B5" w:themeFill="accent1" w:themeFillShade="BF"/>
          </w:tcPr>
          <w:p w:rsidR="00627F9C" w:rsidRPr="00151532" w:rsidRDefault="00627F9C" w:rsidP="008E3A12">
            <w:pPr>
              <w:rPr>
                <w:rFonts w:ascii="Arial" w:hAnsi="Arial" w:cs="Arial"/>
                <w:b/>
                <w:sz w:val="22"/>
                <w:szCs w:val="22"/>
              </w:rPr>
            </w:pPr>
            <w:r w:rsidRPr="00151532">
              <w:rPr>
                <w:rFonts w:ascii="Arial" w:hAnsi="Arial" w:cs="Arial"/>
                <w:b/>
                <w:sz w:val="22"/>
                <w:szCs w:val="22"/>
              </w:rPr>
              <w:t>EVALUACIÓN:</w:t>
            </w:r>
          </w:p>
        </w:tc>
      </w:tr>
      <w:tr w:rsidR="00627F9C" w:rsidRPr="00151532" w:rsidTr="008E3A12">
        <w:tc>
          <w:tcPr>
            <w:tcW w:w="9054" w:type="dxa"/>
          </w:tcPr>
          <w:p w:rsidR="00627F9C" w:rsidRPr="00151532" w:rsidRDefault="00627F9C" w:rsidP="008E3A12">
            <w:pPr>
              <w:spacing w:after="120"/>
              <w:jc w:val="both"/>
              <w:rPr>
                <w:rFonts w:ascii="Arial" w:hAnsi="Arial" w:cs="Arial"/>
                <w:sz w:val="22"/>
                <w:szCs w:val="22"/>
              </w:rPr>
            </w:pPr>
            <w:r w:rsidRPr="00151532">
              <w:rPr>
                <w:rFonts w:ascii="Arial" w:hAnsi="Arial" w:cs="Arial"/>
                <w:sz w:val="22"/>
                <w:szCs w:val="22"/>
              </w:rPr>
              <w:t>La evaluación permitirá la verificación permanente de los conocimientos y competencias adquiridas por el estudiante. De esta forma se hace un seguimiento constante del proceso de aprendizaje. La dinámica de cada clase permitirá indagar el desarrollo del estudiante respecto al conocimiento y relación de los temas tratados.</w:t>
            </w:r>
          </w:p>
          <w:p w:rsidR="00627F9C" w:rsidRPr="00151532" w:rsidRDefault="00627F9C" w:rsidP="008E3A12">
            <w:pPr>
              <w:jc w:val="both"/>
              <w:rPr>
                <w:rFonts w:ascii="Arial" w:hAnsi="Arial" w:cs="Arial"/>
                <w:b/>
                <w:sz w:val="22"/>
                <w:szCs w:val="22"/>
              </w:rPr>
            </w:pPr>
            <w:r w:rsidRPr="00151532">
              <w:rPr>
                <w:rFonts w:ascii="Arial" w:hAnsi="Arial" w:cs="Arial"/>
                <w:sz w:val="22"/>
                <w:szCs w:val="22"/>
              </w:rPr>
              <w:t xml:space="preserve">Las evaluaciones consisten en talleres, ensayos, lecturas, </w:t>
            </w:r>
            <w:proofErr w:type="spellStart"/>
            <w:r w:rsidRPr="00151532">
              <w:rPr>
                <w:rFonts w:ascii="Arial" w:hAnsi="Arial" w:cs="Arial"/>
                <w:sz w:val="22"/>
                <w:szCs w:val="22"/>
              </w:rPr>
              <w:t>quizes</w:t>
            </w:r>
            <w:proofErr w:type="spellEnd"/>
            <w:r w:rsidRPr="00151532">
              <w:rPr>
                <w:rFonts w:ascii="Arial" w:hAnsi="Arial" w:cs="Arial"/>
                <w:sz w:val="22"/>
                <w:szCs w:val="22"/>
              </w:rPr>
              <w:t>,  investigaciones personales o en grupo; que el profesor juzgue conveniente realizar durante el periodo lectivo. Para integrar la nota del curso final de la asignatura, el docente integra los resultados de dos (2) evaluaciones parciales como mínimo, en conformidad con las fechas establecidas en la programación. Ninguna de las evaluaciones parciales podrá superar el valor de treinta y cinco por ciento (35%) de la nota final de curso.</w:t>
            </w:r>
          </w:p>
          <w:p w:rsidR="00627F9C" w:rsidRPr="00151532" w:rsidRDefault="00627F9C" w:rsidP="008E3A12">
            <w:pPr>
              <w:pStyle w:val="Prrafodelista"/>
              <w:ind w:left="0"/>
              <w:jc w:val="both"/>
              <w:rPr>
                <w:rFonts w:ascii="Arial" w:hAnsi="Arial" w:cs="Arial"/>
              </w:rPr>
            </w:pPr>
          </w:p>
        </w:tc>
      </w:tr>
    </w:tbl>
    <w:p w:rsidR="00627F9C" w:rsidRPr="00151532" w:rsidRDefault="00627F9C" w:rsidP="00627F9C">
      <w:pPr>
        <w:rPr>
          <w:rFonts w:ascii="Arial" w:hAnsi="Arial" w:cs="Arial"/>
          <w:sz w:val="22"/>
          <w:szCs w:val="22"/>
        </w:rPr>
      </w:pPr>
    </w:p>
    <w:tbl>
      <w:tblPr>
        <w:tblStyle w:val="Tablaconcuadrcula"/>
        <w:tblW w:w="0" w:type="auto"/>
        <w:tblLook w:val="04A0" w:firstRow="1" w:lastRow="0" w:firstColumn="1" w:lastColumn="0" w:noHBand="0" w:noVBand="1"/>
      </w:tblPr>
      <w:tblGrid>
        <w:gridCol w:w="8828"/>
      </w:tblGrid>
      <w:tr w:rsidR="00627F9C" w:rsidRPr="00151532" w:rsidTr="008E3A12">
        <w:tc>
          <w:tcPr>
            <w:tcW w:w="9740" w:type="dxa"/>
            <w:shd w:val="clear" w:color="auto" w:fill="2E74B5" w:themeFill="accent1" w:themeFillShade="BF"/>
          </w:tcPr>
          <w:p w:rsidR="00627F9C" w:rsidRPr="00151532" w:rsidRDefault="00627F9C" w:rsidP="008E3A12">
            <w:pPr>
              <w:rPr>
                <w:rFonts w:ascii="Arial" w:hAnsi="Arial" w:cs="Arial"/>
                <w:b/>
                <w:sz w:val="22"/>
                <w:szCs w:val="22"/>
              </w:rPr>
            </w:pPr>
            <w:r w:rsidRPr="00151532">
              <w:rPr>
                <w:rFonts w:ascii="Arial" w:hAnsi="Arial" w:cs="Arial"/>
                <w:b/>
                <w:sz w:val="22"/>
                <w:szCs w:val="22"/>
              </w:rPr>
              <w:t>RECURSOS :</w:t>
            </w:r>
          </w:p>
        </w:tc>
      </w:tr>
      <w:tr w:rsidR="00627F9C" w:rsidRPr="00151532" w:rsidTr="008E3A12">
        <w:tc>
          <w:tcPr>
            <w:tcW w:w="9740" w:type="dxa"/>
          </w:tcPr>
          <w:p w:rsidR="00627F9C" w:rsidRPr="00151532" w:rsidRDefault="00627F9C" w:rsidP="008E3A12">
            <w:pPr>
              <w:rPr>
                <w:rFonts w:ascii="Arial" w:hAnsi="Arial" w:cs="Arial"/>
                <w:b/>
                <w:sz w:val="22"/>
                <w:szCs w:val="22"/>
              </w:rPr>
            </w:pPr>
            <w:r w:rsidRPr="00151532">
              <w:rPr>
                <w:rFonts w:ascii="Arial" w:hAnsi="Arial" w:cs="Arial"/>
                <w:b/>
                <w:sz w:val="22"/>
                <w:szCs w:val="22"/>
              </w:rPr>
              <w:t>BIBLIOGRAFÍA BÁSICA Y COMPLEMENTARIA</w:t>
            </w:r>
          </w:p>
          <w:p w:rsidR="00627F9C" w:rsidRPr="00B345B3" w:rsidRDefault="00627F9C" w:rsidP="00627F9C">
            <w:pPr>
              <w:jc w:val="both"/>
              <w:rPr>
                <w:rFonts w:ascii="Arial" w:hAnsi="Arial" w:cs="Arial"/>
                <w:sz w:val="22"/>
                <w:szCs w:val="22"/>
                <w:lang w:val="en-US"/>
              </w:rPr>
            </w:pPr>
            <w:r w:rsidRPr="00151532">
              <w:rPr>
                <w:rFonts w:ascii="Arial" w:hAnsi="Arial" w:cs="Arial"/>
                <w:sz w:val="22"/>
                <w:szCs w:val="22"/>
              </w:rPr>
              <w:t xml:space="preserve">BLANCHARD, Olivier. </w:t>
            </w:r>
            <w:r w:rsidRPr="00B345B3">
              <w:rPr>
                <w:rFonts w:ascii="Arial" w:hAnsi="Arial" w:cs="Arial"/>
                <w:sz w:val="22"/>
                <w:szCs w:val="22"/>
                <w:lang w:val="en-US"/>
              </w:rPr>
              <w:t>(2006) Macroeconomía. Prentice Hall: Pearson</w:t>
            </w:r>
          </w:p>
          <w:p w:rsidR="00627F9C" w:rsidRPr="00B345B3" w:rsidRDefault="00627F9C" w:rsidP="00627F9C">
            <w:pPr>
              <w:jc w:val="both"/>
              <w:rPr>
                <w:rFonts w:ascii="Arial" w:hAnsi="Arial" w:cs="Arial"/>
                <w:sz w:val="22"/>
                <w:szCs w:val="22"/>
                <w:lang w:val="en-US"/>
              </w:rPr>
            </w:pPr>
          </w:p>
          <w:p w:rsidR="00627F9C" w:rsidRPr="00151532" w:rsidRDefault="00627F9C" w:rsidP="00627F9C">
            <w:pPr>
              <w:jc w:val="both"/>
              <w:rPr>
                <w:rFonts w:ascii="Arial" w:hAnsi="Arial" w:cs="Arial"/>
                <w:sz w:val="22"/>
                <w:szCs w:val="22"/>
              </w:rPr>
            </w:pPr>
            <w:r w:rsidRPr="00B345B3">
              <w:rPr>
                <w:rFonts w:ascii="Arial" w:hAnsi="Arial" w:cs="Arial"/>
                <w:sz w:val="22"/>
                <w:szCs w:val="22"/>
                <w:lang w:val="en-US"/>
              </w:rPr>
              <w:t xml:space="preserve">DORNBUSH, Rudiger. FISCHER, Stanley. </w:t>
            </w:r>
            <w:r w:rsidRPr="00151532">
              <w:rPr>
                <w:rFonts w:ascii="Arial" w:hAnsi="Arial" w:cs="Arial"/>
                <w:sz w:val="22"/>
                <w:szCs w:val="22"/>
              </w:rPr>
              <w:t>(2009) Macroeconomía. Mc Graw Hill</w:t>
            </w:r>
          </w:p>
          <w:p w:rsidR="00627F9C" w:rsidRPr="00151532" w:rsidRDefault="00627F9C" w:rsidP="00627F9C">
            <w:pPr>
              <w:jc w:val="both"/>
              <w:rPr>
                <w:rFonts w:ascii="Arial" w:hAnsi="Arial" w:cs="Arial"/>
                <w:sz w:val="22"/>
                <w:szCs w:val="22"/>
              </w:rPr>
            </w:pPr>
          </w:p>
          <w:p w:rsidR="00627F9C" w:rsidRPr="00151532" w:rsidRDefault="00627F9C" w:rsidP="00627F9C">
            <w:pPr>
              <w:jc w:val="both"/>
              <w:rPr>
                <w:rFonts w:ascii="Arial" w:hAnsi="Arial" w:cs="Arial"/>
                <w:sz w:val="22"/>
                <w:szCs w:val="22"/>
              </w:rPr>
            </w:pPr>
            <w:r w:rsidRPr="00151532">
              <w:rPr>
                <w:rFonts w:ascii="Arial" w:hAnsi="Arial" w:cs="Arial"/>
                <w:sz w:val="22"/>
                <w:szCs w:val="22"/>
              </w:rPr>
              <w:t xml:space="preserve">ACEMOGLU, </w:t>
            </w:r>
            <w:proofErr w:type="spellStart"/>
            <w:r w:rsidRPr="00151532">
              <w:rPr>
                <w:rFonts w:ascii="Arial" w:hAnsi="Arial" w:cs="Arial"/>
                <w:sz w:val="22"/>
                <w:szCs w:val="22"/>
              </w:rPr>
              <w:t>Daron</w:t>
            </w:r>
            <w:proofErr w:type="spellEnd"/>
            <w:r w:rsidRPr="00151532">
              <w:rPr>
                <w:rFonts w:ascii="Arial" w:hAnsi="Arial" w:cs="Arial"/>
                <w:sz w:val="22"/>
                <w:szCs w:val="22"/>
              </w:rPr>
              <w:t>, ROBINSON, James. (2012)  Por qué fracasan los países. DEUSTO</w:t>
            </w:r>
          </w:p>
          <w:p w:rsidR="00627F9C" w:rsidRPr="00151532" w:rsidRDefault="00627F9C" w:rsidP="00627F9C">
            <w:pPr>
              <w:jc w:val="both"/>
              <w:rPr>
                <w:rFonts w:ascii="Arial" w:hAnsi="Arial" w:cs="Arial"/>
                <w:sz w:val="22"/>
                <w:szCs w:val="22"/>
              </w:rPr>
            </w:pPr>
          </w:p>
          <w:p w:rsidR="00627F9C" w:rsidRPr="00151532" w:rsidRDefault="00627F9C" w:rsidP="00627F9C">
            <w:pPr>
              <w:jc w:val="both"/>
              <w:rPr>
                <w:rFonts w:ascii="Arial" w:hAnsi="Arial" w:cs="Arial"/>
                <w:sz w:val="22"/>
                <w:szCs w:val="22"/>
                <w:lang w:val="en-US"/>
              </w:rPr>
            </w:pPr>
            <w:r w:rsidRPr="00151532">
              <w:rPr>
                <w:rFonts w:ascii="Arial" w:hAnsi="Arial" w:cs="Arial"/>
                <w:sz w:val="22"/>
                <w:szCs w:val="22"/>
                <w:lang w:val="en-US"/>
              </w:rPr>
              <w:t xml:space="preserve">SNOWDON, Brian. (2005) Modern Macroeconomics: </w:t>
            </w:r>
            <w:proofErr w:type="gramStart"/>
            <w:r w:rsidRPr="00151532">
              <w:rPr>
                <w:rFonts w:ascii="Arial" w:hAnsi="Arial" w:cs="Arial"/>
                <w:sz w:val="22"/>
                <w:szCs w:val="22"/>
                <w:lang w:val="en-US"/>
              </w:rPr>
              <w:t>it’s</w:t>
            </w:r>
            <w:proofErr w:type="gramEnd"/>
            <w:r w:rsidRPr="00151532">
              <w:rPr>
                <w:rFonts w:ascii="Arial" w:hAnsi="Arial" w:cs="Arial"/>
                <w:sz w:val="22"/>
                <w:szCs w:val="22"/>
                <w:lang w:val="en-US"/>
              </w:rPr>
              <w:t xml:space="preserve"> origins, development and current state. New Edition</w:t>
            </w:r>
          </w:p>
          <w:p w:rsidR="00627F9C" w:rsidRPr="00151532" w:rsidRDefault="00627F9C" w:rsidP="00627F9C">
            <w:pPr>
              <w:jc w:val="both"/>
              <w:rPr>
                <w:rFonts w:ascii="Arial" w:hAnsi="Arial" w:cs="Arial"/>
                <w:sz w:val="22"/>
                <w:szCs w:val="22"/>
                <w:lang w:val="en-US"/>
              </w:rPr>
            </w:pPr>
          </w:p>
          <w:p w:rsidR="00627F9C" w:rsidRPr="00151532" w:rsidRDefault="00627F9C" w:rsidP="00627F9C">
            <w:pPr>
              <w:jc w:val="both"/>
              <w:rPr>
                <w:rFonts w:ascii="Arial" w:hAnsi="Arial" w:cs="Arial"/>
                <w:sz w:val="22"/>
                <w:szCs w:val="22"/>
                <w:lang w:val="en-US"/>
              </w:rPr>
            </w:pPr>
            <w:r w:rsidRPr="00151532">
              <w:rPr>
                <w:rFonts w:ascii="Arial" w:hAnsi="Arial" w:cs="Arial"/>
                <w:sz w:val="22"/>
                <w:szCs w:val="22"/>
                <w:lang w:val="en-US"/>
              </w:rPr>
              <w:t xml:space="preserve">SAMUELSON, Paul, NORDHAUS William.  </w:t>
            </w:r>
            <w:proofErr w:type="spellStart"/>
            <w:r w:rsidRPr="00151532">
              <w:rPr>
                <w:rFonts w:ascii="Arial" w:hAnsi="Arial" w:cs="Arial"/>
                <w:sz w:val="22"/>
                <w:szCs w:val="22"/>
                <w:lang w:val="en-US"/>
              </w:rPr>
              <w:t>Economía</w:t>
            </w:r>
            <w:proofErr w:type="spellEnd"/>
            <w:r w:rsidRPr="00151532">
              <w:rPr>
                <w:rFonts w:ascii="Arial" w:hAnsi="Arial" w:cs="Arial"/>
                <w:sz w:val="22"/>
                <w:szCs w:val="22"/>
                <w:lang w:val="en-US"/>
              </w:rPr>
              <w:t xml:space="preserve">. 16ª </w:t>
            </w:r>
            <w:proofErr w:type="spellStart"/>
            <w:r w:rsidRPr="00151532">
              <w:rPr>
                <w:rFonts w:ascii="Arial" w:hAnsi="Arial" w:cs="Arial"/>
                <w:sz w:val="22"/>
                <w:szCs w:val="22"/>
                <w:lang w:val="en-US"/>
              </w:rPr>
              <w:t>edición</w:t>
            </w:r>
            <w:proofErr w:type="spellEnd"/>
            <w:r w:rsidRPr="00151532">
              <w:rPr>
                <w:rFonts w:ascii="Arial" w:hAnsi="Arial" w:cs="Arial"/>
                <w:sz w:val="22"/>
                <w:szCs w:val="22"/>
                <w:lang w:val="en-US"/>
              </w:rPr>
              <w:t xml:space="preserve">. </w:t>
            </w:r>
            <w:proofErr w:type="spellStart"/>
            <w:r w:rsidRPr="00151532">
              <w:rPr>
                <w:rFonts w:ascii="Arial" w:hAnsi="Arial" w:cs="Arial"/>
                <w:sz w:val="22"/>
                <w:szCs w:val="22"/>
                <w:lang w:val="en-US"/>
              </w:rPr>
              <w:t>Mc</w:t>
            </w:r>
            <w:proofErr w:type="spellEnd"/>
            <w:r w:rsidRPr="00151532">
              <w:rPr>
                <w:rFonts w:ascii="Arial" w:hAnsi="Arial" w:cs="Arial"/>
                <w:sz w:val="22"/>
                <w:szCs w:val="22"/>
                <w:lang w:val="en-US"/>
              </w:rPr>
              <w:t xml:space="preserve"> </w:t>
            </w:r>
            <w:proofErr w:type="spellStart"/>
            <w:r w:rsidRPr="00151532">
              <w:rPr>
                <w:rFonts w:ascii="Arial" w:hAnsi="Arial" w:cs="Arial"/>
                <w:sz w:val="22"/>
                <w:szCs w:val="22"/>
                <w:lang w:val="en-US"/>
              </w:rPr>
              <w:t>Graw</w:t>
            </w:r>
            <w:proofErr w:type="spellEnd"/>
            <w:r w:rsidRPr="00151532">
              <w:rPr>
                <w:rFonts w:ascii="Arial" w:hAnsi="Arial" w:cs="Arial"/>
                <w:sz w:val="22"/>
                <w:szCs w:val="22"/>
                <w:lang w:val="en-US"/>
              </w:rPr>
              <w:t xml:space="preserve"> Hill</w:t>
            </w:r>
          </w:p>
          <w:p w:rsidR="00627F9C" w:rsidRPr="00151532" w:rsidRDefault="00627F9C" w:rsidP="00627F9C">
            <w:pPr>
              <w:jc w:val="both"/>
              <w:rPr>
                <w:rFonts w:ascii="Arial" w:hAnsi="Arial" w:cs="Arial"/>
                <w:sz w:val="22"/>
                <w:szCs w:val="22"/>
                <w:lang w:val="en-US"/>
              </w:rPr>
            </w:pPr>
          </w:p>
          <w:p w:rsidR="00627F9C" w:rsidRPr="00B345B3" w:rsidRDefault="00627F9C" w:rsidP="00627F9C">
            <w:pPr>
              <w:jc w:val="both"/>
              <w:rPr>
                <w:rFonts w:ascii="Arial" w:hAnsi="Arial" w:cs="Arial"/>
                <w:sz w:val="22"/>
                <w:szCs w:val="22"/>
                <w:lang w:val="en-US"/>
              </w:rPr>
            </w:pPr>
            <w:r w:rsidRPr="00B345B3">
              <w:rPr>
                <w:rFonts w:ascii="Arial" w:hAnsi="Arial" w:cs="Arial"/>
                <w:sz w:val="22"/>
                <w:szCs w:val="22"/>
                <w:lang w:val="es-CO"/>
              </w:rPr>
              <w:t>MANKIW, Gre</w:t>
            </w:r>
            <w:proofErr w:type="spellStart"/>
            <w:r w:rsidRPr="00151532">
              <w:rPr>
                <w:rFonts w:ascii="Arial" w:hAnsi="Arial" w:cs="Arial"/>
                <w:sz w:val="22"/>
                <w:szCs w:val="22"/>
              </w:rPr>
              <w:t>gory</w:t>
            </w:r>
            <w:proofErr w:type="spellEnd"/>
            <w:r w:rsidRPr="00151532">
              <w:rPr>
                <w:rFonts w:ascii="Arial" w:hAnsi="Arial" w:cs="Arial"/>
                <w:sz w:val="22"/>
                <w:szCs w:val="22"/>
              </w:rPr>
              <w:t xml:space="preserve">. Introducción a la Economía. </w:t>
            </w:r>
            <w:r w:rsidRPr="00B345B3">
              <w:rPr>
                <w:rFonts w:ascii="Arial" w:hAnsi="Arial" w:cs="Arial"/>
                <w:sz w:val="22"/>
                <w:szCs w:val="22"/>
                <w:lang w:val="en-US"/>
              </w:rPr>
              <w:t>Mc Graw Hill</w:t>
            </w:r>
          </w:p>
          <w:p w:rsidR="00627F9C" w:rsidRPr="00B345B3" w:rsidRDefault="00627F9C" w:rsidP="00627F9C">
            <w:pPr>
              <w:jc w:val="both"/>
              <w:rPr>
                <w:rFonts w:ascii="Arial" w:hAnsi="Arial" w:cs="Arial"/>
                <w:sz w:val="22"/>
                <w:szCs w:val="22"/>
                <w:lang w:val="en-US"/>
              </w:rPr>
            </w:pPr>
          </w:p>
          <w:p w:rsidR="00627F9C" w:rsidRPr="00151532" w:rsidRDefault="00627F9C" w:rsidP="00627F9C">
            <w:pPr>
              <w:jc w:val="both"/>
              <w:rPr>
                <w:rFonts w:ascii="Arial" w:hAnsi="Arial" w:cs="Arial"/>
                <w:sz w:val="22"/>
                <w:szCs w:val="22"/>
              </w:rPr>
            </w:pPr>
            <w:r w:rsidRPr="00151532">
              <w:rPr>
                <w:rFonts w:ascii="Arial" w:hAnsi="Arial" w:cs="Arial"/>
                <w:sz w:val="22"/>
                <w:szCs w:val="22"/>
                <w:lang w:val="en-US"/>
              </w:rPr>
              <w:t xml:space="preserve">MILLER, Roger Leroy, PULSINELLI, Robert. </w:t>
            </w:r>
            <w:r w:rsidRPr="00151532">
              <w:rPr>
                <w:rFonts w:ascii="Arial" w:hAnsi="Arial" w:cs="Arial"/>
                <w:sz w:val="22"/>
                <w:szCs w:val="22"/>
              </w:rPr>
              <w:t>(1995)  Moneda y Banca. Mc Graw Hill</w:t>
            </w:r>
          </w:p>
          <w:p w:rsidR="00627F9C" w:rsidRPr="00151532" w:rsidRDefault="00627F9C" w:rsidP="00627F9C">
            <w:pPr>
              <w:jc w:val="both"/>
              <w:rPr>
                <w:rFonts w:ascii="Arial" w:hAnsi="Arial" w:cs="Arial"/>
                <w:sz w:val="22"/>
                <w:szCs w:val="22"/>
              </w:rPr>
            </w:pPr>
          </w:p>
          <w:p w:rsidR="00627F9C" w:rsidRPr="00151532" w:rsidRDefault="00627F9C" w:rsidP="00627F9C">
            <w:pPr>
              <w:jc w:val="both"/>
              <w:rPr>
                <w:rFonts w:ascii="Arial" w:hAnsi="Arial" w:cs="Arial"/>
                <w:sz w:val="22"/>
                <w:szCs w:val="22"/>
              </w:rPr>
            </w:pPr>
            <w:r w:rsidRPr="00151532">
              <w:rPr>
                <w:rFonts w:ascii="Arial" w:hAnsi="Arial" w:cs="Arial"/>
                <w:sz w:val="22"/>
                <w:szCs w:val="22"/>
              </w:rPr>
              <w:t>CUADRADO ROURA, Juan R. Política Económica Objetivos e Instrumentos. Mc Graw Hill</w:t>
            </w:r>
          </w:p>
          <w:p w:rsidR="00627F9C" w:rsidRPr="00151532" w:rsidRDefault="00627F9C" w:rsidP="00627F9C">
            <w:pPr>
              <w:jc w:val="both"/>
              <w:rPr>
                <w:rFonts w:ascii="Arial" w:hAnsi="Arial" w:cs="Arial"/>
                <w:sz w:val="22"/>
                <w:szCs w:val="22"/>
              </w:rPr>
            </w:pPr>
          </w:p>
          <w:p w:rsidR="00627F9C" w:rsidRPr="00151532" w:rsidRDefault="00627F9C" w:rsidP="00627F9C">
            <w:pPr>
              <w:jc w:val="both"/>
              <w:rPr>
                <w:rFonts w:ascii="Arial" w:hAnsi="Arial" w:cs="Arial"/>
                <w:sz w:val="22"/>
                <w:szCs w:val="22"/>
              </w:rPr>
            </w:pPr>
            <w:r w:rsidRPr="00151532">
              <w:rPr>
                <w:rFonts w:ascii="Arial" w:hAnsi="Arial" w:cs="Arial"/>
                <w:sz w:val="22"/>
                <w:szCs w:val="22"/>
              </w:rPr>
              <w:t xml:space="preserve">MILLER, Roger </w:t>
            </w:r>
            <w:proofErr w:type="spellStart"/>
            <w:r w:rsidRPr="00151532">
              <w:rPr>
                <w:rFonts w:ascii="Arial" w:hAnsi="Arial" w:cs="Arial"/>
                <w:sz w:val="22"/>
                <w:szCs w:val="22"/>
              </w:rPr>
              <w:t>Leroy</w:t>
            </w:r>
            <w:proofErr w:type="spellEnd"/>
            <w:r w:rsidRPr="00151532">
              <w:rPr>
                <w:rFonts w:ascii="Arial" w:hAnsi="Arial" w:cs="Arial"/>
                <w:sz w:val="22"/>
                <w:szCs w:val="22"/>
              </w:rPr>
              <w:t>. Macroeconomía Moderna. HARLA</w:t>
            </w:r>
          </w:p>
          <w:p w:rsidR="00627F9C" w:rsidRPr="00151532" w:rsidRDefault="00627F9C" w:rsidP="00627F9C">
            <w:pPr>
              <w:jc w:val="both"/>
              <w:rPr>
                <w:rFonts w:ascii="Arial" w:hAnsi="Arial" w:cs="Arial"/>
                <w:sz w:val="22"/>
                <w:szCs w:val="22"/>
              </w:rPr>
            </w:pPr>
          </w:p>
          <w:p w:rsidR="00627F9C" w:rsidRPr="00151532" w:rsidRDefault="00627F9C" w:rsidP="00627F9C">
            <w:pPr>
              <w:jc w:val="both"/>
              <w:rPr>
                <w:rFonts w:ascii="Arial" w:hAnsi="Arial" w:cs="Arial"/>
                <w:b/>
                <w:sz w:val="22"/>
                <w:szCs w:val="22"/>
                <w:highlight w:val="yellow"/>
              </w:rPr>
            </w:pPr>
          </w:p>
          <w:p w:rsidR="00627F9C" w:rsidRPr="00151532" w:rsidRDefault="00627F9C" w:rsidP="00627F9C">
            <w:pPr>
              <w:jc w:val="both"/>
              <w:rPr>
                <w:rFonts w:ascii="Arial" w:hAnsi="Arial" w:cs="Arial"/>
                <w:b/>
                <w:sz w:val="22"/>
                <w:szCs w:val="22"/>
              </w:rPr>
            </w:pPr>
            <w:r w:rsidRPr="00151532">
              <w:rPr>
                <w:rFonts w:ascii="Arial" w:hAnsi="Arial" w:cs="Arial"/>
                <w:b/>
                <w:sz w:val="22"/>
                <w:szCs w:val="22"/>
              </w:rPr>
              <w:t>BIBLIOGRAFÍA SUGERIDA</w:t>
            </w:r>
          </w:p>
          <w:p w:rsidR="00627F9C" w:rsidRPr="00151532" w:rsidRDefault="00627F9C" w:rsidP="00627F9C">
            <w:pPr>
              <w:jc w:val="both"/>
              <w:rPr>
                <w:rFonts w:ascii="Arial" w:hAnsi="Arial" w:cs="Arial"/>
                <w:sz w:val="22"/>
                <w:szCs w:val="22"/>
              </w:rPr>
            </w:pPr>
            <w:r w:rsidRPr="00151532">
              <w:rPr>
                <w:rFonts w:ascii="Arial" w:hAnsi="Arial" w:cs="Arial"/>
                <w:sz w:val="22"/>
                <w:szCs w:val="22"/>
              </w:rPr>
              <w:lastRenderedPageBreak/>
              <w:t xml:space="preserve">PAUL, </w:t>
            </w:r>
            <w:proofErr w:type="spellStart"/>
            <w:r w:rsidRPr="00151532">
              <w:rPr>
                <w:rFonts w:ascii="Arial" w:hAnsi="Arial" w:cs="Arial"/>
                <w:sz w:val="22"/>
                <w:szCs w:val="22"/>
              </w:rPr>
              <w:t>krugman</w:t>
            </w:r>
            <w:proofErr w:type="spellEnd"/>
            <w:r w:rsidRPr="00151532">
              <w:rPr>
                <w:rFonts w:ascii="Arial" w:hAnsi="Arial" w:cs="Arial"/>
                <w:sz w:val="22"/>
                <w:szCs w:val="22"/>
              </w:rPr>
              <w:t xml:space="preserve"> Y M. </w:t>
            </w:r>
            <w:proofErr w:type="spellStart"/>
            <w:r w:rsidRPr="00151532">
              <w:rPr>
                <w:rFonts w:ascii="Arial" w:hAnsi="Arial" w:cs="Arial"/>
                <w:sz w:val="22"/>
                <w:szCs w:val="22"/>
              </w:rPr>
              <w:t>Obstfeld</w:t>
            </w:r>
            <w:proofErr w:type="spellEnd"/>
            <w:r w:rsidRPr="00151532">
              <w:rPr>
                <w:rFonts w:ascii="Arial" w:hAnsi="Arial" w:cs="Arial"/>
                <w:sz w:val="22"/>
                <w:szCs w:val="22"/>
              </w:rPr>
              <w:t xml:space="preserve">. ECONOMIA INTERNACIONAL. Teoría y Política Ed. </w:t>
            </w:r>
            <w:proofErr w:type="spellStart"/>
            <w:r w:rsidRPr="00151532">
              <w:rPr>
                <w:rFonts w:ascii="Arial" w:hAnsi="Arial" w:cs="Arial"/>
                <w:sz w:val="22"/>
                <w:szCs w:val="22"/>
              </w:rPr>
              <w:t>Mcgraw</w:t>
            </w:r>
            <w:proofErr w:type="spellEnd"/>
            <w:r w:rsidRPr="00151532">
              <w:rPr>
                <w:rFonts w:ascii="Arial" w:hAnsi="Arial" w:cs="Arial"/>
                <w:sz w:val="22"/>
                <w:szCs w:val="22"/>
              </w:rPr>
              <w:t xml:space="preserve"> Hill.</w:t>
            </w:r>
          </w:p>
          <w:p w:rsidR="00627F9C" w:rsidRPr="00151532" w:rsidRDefault="00627F9C" w:rsidP="00627F9C">
            <w:pPr>
              <w:jc w:val="both"/>
              <w:rPr>
                <w:rFonts w:ascii="Arial" w:hAnsi="Arial" w:cs="Arial"/>
                <w:b/>
                <w:sz w:val="22"/>
                <w:szCs w:val="22"/>
              </w:rPr>
            </w:pPr>
          </w:p>
          <w:p w:rsidR="00627F9C" w:rsidRPr="00151532" w:rsidRDefault="00627F9C" w:rsidP="00627F9C">
            <w:pPr>
              <w:jc w:val="both"/>
              <w:rPr>
                <w:rFonts w:ascii="Arial" w:hAnsi="Arial" w:cs="Arial"/>
                <w:sz w:val="22"/>
                <w:szCs w:val="22"/>
              </w:rPr>
            </w:pPr>
          </w:p>
          <w:p w:rsidR="00627F9C" w:rsidRPr="00151532" w:rsidRDefault="00627F9C" w:rsidP="00627F9C">
            <w:pPr>
              <w:jc w:val="both"/>
              <w:rPr>
                <w:rFonts w:ascii="Arial" w:hAnsi="Arial" w:cs="Arial"/>
                <w:b/>
                <w:sz w:val="22"/>
                <w:szCs w:val="22"/>
              </w:rPr>
            </w:pPr>
            <w:r w:rsidRPr="00151532">
              <w:rPr>
                <w:rFonts w:ascii="Arial" w:hAnsi="Arial" w:cs="Arial"/>
                <w:b/>
                <w:sz w:val="22"/>
                <w:szCs w:val="22"/>
              </w:rPr>
              <w:t>INFOGRAFIA</w:t>
            </w:r>
          </w:p>
          <w:p w:rsidR="00627F9C" w:rsidRPr="00151532" w:rsidRDefault="00627F9C" w:rsidP="00627F9C">
            <w:pPr>
              <w:jc w:val="both"/>
              <w:rPr>
                <w:rFonts w:ascii="Arial" w:hAnsi="Arial" w:cs="Arial"/>
                <w:b/>
                <w:sz w:val="22"/>
                <w:szCs w:val="22"/>
              </w:rPr>
            </w:pPr>
            <w:r w:rsidRPr="00151532">
              <w:rPr>
                <w:rFonts w:ascii="Arial" w:hAnsi="Arial" w:cs="Arial"/>
                <w:b/>
                <w:sz w:val="22"/>
                <w:szCs w:val="22"/>
              </w:rPr>
              <w:t>www.larepublica.com.co</w:t>
            </w:r>
          </w:p>
          <w:p w:rsidR="00627F9C" w:rsidRPr="00151532" w:rsidRDefault="00627F9C" w:rsidP="00627F9C">
            <w:pPr>
              <w:jc w:val="both"/>
              <w:rPr>
                <w:rFonts w:ascii="Arial" w:hAnsi="Arial" w:cs="Arial"/>
                <w:b/>
                <w:sz w:val="22"/>
                <w:szCs w:val="22"/>
              </w:rPr>
            </w:pPr>
            <w:r w:rsidRPr="00151532">
              <w:rPr>
                <w:rFonts w:ascii="Arial" w:hAnsi="Arial" w:cs="Arial"/>
                <w:b/>
                <w:sz w:val="22"/>
                <w:szCs w:val="22"/>
              </w:rPr>
              <w:t>www.banrep.gov.co</w:t>
            </w:r>
          </w:p>
          <w:p w:rsidR="00627F9C" w:rsidRPr="00151532" w:rsidRDefault="00627F9C" w:rsidP="00627F9C">
            <w:pPr>
              <w:jc w:val="both"/>
              <w:rPr>
                <w:rFonts w:ascii="Arial" w:hAnsi="Arial" w:cs="Arial"/>
                <w:b/>
                <w:sz w:val="22"/>
                <w:szCs w:val="22"/>
              </w:rPr>
            </w:pPr>
            <w:r w:rsidRPr="00151532">
              <w:rPr>
                <w:rFonts w:ascii="Arial" w:hAnsi="Arial" w:cs="Arial"/>
                <w:b/>
                <w:sz w:val="22"/>
                <w:szCs w:val="22"/>
              </w:rPr>
              <w:t>www.dnp.gov.co  ,</w:t>
            </w:r>
          </w:p>
          <w:p w:rsidR="00627F9C" w:rsidRPr="00151532" w:rsidRDefault="00B345B3" w:rsidP="00627F9C">
            <w:pPr>
              <w:jc w:val="both"/>
              <w:rPr>
                <w:rFonts w:ascii="Arial" w:hAnsi="Arial" w:cs="Arial"/>
                <w:b/>
                <w:sz w:val="22"/>
                <w:szCs w:val="22"/>
              </w:rPr>
            </w:pPr>
            <w:hyperlink r:id="rId8" w:history="1">
              <w:r w:rsidR="00627F9C" w:rsidRPr="00151532">
                <w:rPr>
                  <w:rStyle w:val="Hipervnculo"/>
                  <w:rFonts w:ascii="Arial" w:hAnsi="Arial" w:cs="Arial"/>
                  <w:b/>
                  <w:sz w:val="22"/>
                  <w:szCs w:val="22"/>
                </w:rPr>
                <w:t>www.mincomex.gov.co</w:t>
              </w:r>
            </w:hyperlink>
          </w:p>
          <w:p w:rsidR="00627F9C" w:rsidRPr="00151532" w:rsidRDefault="00627F9C" w:rsidP="00627F9C">
            <w:pPr>
              <w:jc w:val="both"/>
              <w:rPr>
                <w:rFonts w:ascii="Arial" w:hAnsi="Arial" w:cs="Arial"/>
                <w:b/>
                <w:sz w:val="22"/>
                <w:szCs w:val="22"/>
              </w:rPr>
            </w:pPr>
            <w:r w:rsidRPr="00151532">
              <w:rPr>
                <w:rFonts w:ascii="Arial" w:hAnsi="Arial" w:cs="Arial"/>
                <w:b/>
                <w:sz w:val="22"/>
                <w:szCs w:val="22"/>
              </w:rPr>
              <w:t>www.virtual.unal.edu.co</w:t>
            </w:r>
          </w:p>
          <w:p w:rsidR="00627F9C" w:rsidRPr="00151532" w:rsidRDefault="00B345B3" w:rsidP="00627F9C">
            <w:pPr>
              <w:jc w:val="both"/>
              <w:rPr>
                <w:rFonts w:ascii="Arial" w:hAnsi="Arial" w:cs="Arial"/>
                <w:b/>
                <w:sz w:val="22"/>
                <w:szCs w:val="22"/>
              </w:rPr>
            </w:pPr>
            <w:hyperlink r:id="rId9" w:history="1">
              <w:r w:rsidR="00627F9C" w:rsidRPr="00151532">
                <w:rPr>
                  <w:rStyle w:val="Hipervnculo"/>
                  <w:rFonts w:ascii="Arial" w:hAnsi="Arial" w:cs="Arial"/>
                  <w:b/>
                  <w:sz w:val="22"/>
                  <w:szCs w:val="22"/>
                </w:rPr>
                <w:t>www.eltiempo.com.co</w:t>
              </w:r>
            </w:hyperlink>
          </w:p>
          <w:p w:rsidR="00627F9C" w:rsidRPr="00151532" w:rsidRDefault="00627F9C" w:rsidP="00627F9C">
            <w:pPr>
              <w:jc w:val="both"/>
              <w:rPr>
                <w:rFonts w:ascii="Arial" w:hAnsi="Arial" w:cs="Arial"/>
                <w:b/>
                <w:sz w:val="22"/>
                <w:szCs w:val="22"/>
              </w:rPr>
            </w:pPr>
            <w:r w:rsidRPr="00151532">
              <w:rPr>
                <w:rFonts w:ascii="Arial" w:hAnsi="Arial" w:cs="Arial"/>
                <w:b/>
                <w:sz w:val="22"/>
                <w:szCs w:val="22"/>
              </w:rPr>
              <w:t>www.portafolio.com.co</w:t>
            </w:r>
          </w:p>
          <w:p w:rsidR="00627F9C" w:rsidRPr="00151532" w:rsidRDefault="00627F9C" w:rsidP="00627F9C">
            <w:pPr>
              <w:jc w:val="both"/>
              <w:rPr>
                <w:rFonts w:ascii="Arial" w:hAnsi="Arial" w:cs="Arial"/>
                <w:b/>
                <w:sz w:val="22"/>
                <w:szCs w:val="22"/>
              </w:rPr>
            </w:pPr>
            <w:r w:rsidRPr="00151532">
              <w:rPr>
                <w:rFonts w:ascii="Arial" w:hAnsi="Arial" w:cs="Arial"/>
                <w:b/>
                <w:sz w:val="22"/>
                <w:szCs w:val="22"/>
              </w:rPr>
              <w:t>libros gratis economía http://www.portalplanetasedna.com.ar/libros_economia1.htm</w:t>
            </w:r>
          </w:p>
          <w:p w:rsidR="00627F9C" w:rsidRPr="00151532" w:rsidRDefault="00627F9C" w:rsidP="00627F9C">
            <w:pPr>
              <w:jc w:val="center"/>
              <w:rPr>
                <w:rFonts w:ascii="Arial" w:hAnsi="Arial" w:cs="Arial"/>
                <w:b/>
                <w:sz w:val="22"/>
                <w:szCs w:val="22"/>
              </w:rPr>
            </w:pPr>
            <w:r w:rsidRPr="00151532">
              <w:rPr>
                <w:rFonts w:ascii="Arial" w:hAnsi="Arial" w:cs="Arial"/>
                <w:sz w:val="22"/>
                <w:szCs w:val="22"/>
              </w:rPr>
              <w:t xml:space="preserve">                     </w:t>
            </w:r>
          </w:p>
          <w:p w:rsidR="00627F9C" w:rsidRPr="00151532" w:rsidRDefault="00627F9C" w:rsidP="008E3A12">
            <w:pPr>
              <w:rPr>
                <w:rFonts w:ascii="Arial" w:hAnsi="Arial" w:cs="Arial"/>
                <w:b/>
                <w:sz w:val="22"/>
                <w:szCs w:val="22"/>
              </w:rPr>
            </w:pPr>
          </w:p>
          <w:p w:rsidR="00627F9C" w:rsidRPr="00151532" w:rsidRDefault="00627F9C" w:rsidP="008E3A12">
            <w:pPr>
              <w:rPr>
                <w:rFonts w:ascii="Arial" w:hAnsi="Arial" w:cs="Arial"/>
                <w:b/>
                <w:sz w:val="22"/>
                <w:szCs w:val="22"/>
              </w:rPr>
            </w:pPr>
          </w:p>
        </w:tc>
      </w:tr>
      <w:tr w:rsidR="00627F9C" w:rsidRPr="00151532" w:rsidTr="008E3A12">
        <w:tc>
          <w:tcPr>
            <w:tcW w:w="9740" w:type="dxa"/>
          </w:tcPr>
          <w:p w:rsidR="00627F9C" w:rsidRPr="00151532" w:rsidRDefault="00627F9C" w:rsidP="008E3A12">
            <w:pPr>
              <w:rPr>
                <w:rFonts w:ascii="Arial" w:hAnsi="Arial" w:cs="Arial"/>
                <w:b/>
                <w:sz w:val="22"/>
                <w:szCs w:val="22"/>
              </w:rPr>
            </w:pPr>
            <w:r w:rsidRPr="00151532">
              <w:rPr>
                <w:rFonts w:ascii="Arial" w:hAnsi="Arial" w:cs="Arial"/>
                <w:b/>
                <w:sz w:val="22"/>
                <w:szCs w:val="22"/>
              </w:rPr>
              <w:lastRenderedPageBreak/>
              <w:t xml:space="preserve">MEDIOS Y RECURSOS A UTILIZAR </w:t>
            </w:r>
          </w:p>
          <w:p w:rsidR="00627F9C" w:rsidRPr="00151532" w:rsidRDefault="00627F9C" w:rsidP="008E3A12">
            <w:pPr>
              <w:rPr>
                <w:rFonts w:ascii="Arial" w:hAnsi="Arial" w:cs="Arial"/>
                <w:b/>
                <w:sz w:val="22"/>
                <w:szCs w:val="22"/>
              </w:rPr>
            </w:pPr>
          </w:p>
        </w:tc>
      </w:tr>
      <w:tr w:rsidR="00627F9C" w:rsidRPr="00151532" w:rsidTr="008E3A12">
        <w:tc>
          <w:tcPr>
            <w:tcW w:w="9740" w:type="dxa"/>
          </w:tcPr>
          <w:p w:rsidR="00627F9C" w:rsidRPr="00151532" w:rsidRDefault="00627F9C" w:rsidP="008E3A12">
            <w:pPr>
              <w:rPr>
                <w:rFonts w:ascii="Arial" w:hAnsi="Arial" w:cs="Arial"/>
                <w:b/>
                <w:sz w:val="22"/>
                <w:szCs w:val="22"/>
              </w:rPr>
            </w:pPr>
            <w:r w:rsidRPr="00151532">
              <w:rPr>
                <w:rFonts w:ascii="Arial" w:hAnsi="Arial" w:cs="Arial"/>
                <w:b/>
                <w:sz w:val="22"/>
                <w:szCs w:val="22"/>
              </w:rPr>
              <w:t>SOFTWARE /AULAS VIRTUALES / ESPACIOS ELECTRÓNICOS</w:t>
            </w:r>
          </w:p>
          <w:p w:rsidR="00627F9C" w:rsidRPr="00151532" w:rsidRDefault="00627F9C" w:rsidP="008E3A12">
            <w:pPr>
              <w:rPr>
                <w:rFonts w:ascii="Arial" w:hAnsi="Arial" w:cs="Arial"/>
                <w:b/>
                <w:sz w:val="22"/>
                <w:szCs w:val="22"/>
              </w:rPr>
            </w:pPr>
          </w:p>
        </w:tc>
      </w:tr>
      <w:tr w:rsidR="00627F9C" w:rsidRPr="00151532" w:rsidTr="008E3A12">
        <w:tc>
          <w:tcPr>
            <w:tcW w:w="9740" w:type="dxa"/>
          </w:tcPr>
          <w:p w:rsidR="00627F9C" w:rsidRPr="00151532" w:rsidRDefault="00627F9C" w:rsidP="008E3A12">
            <w:pPr>
              <w:rPr>
                <w:rFonts w:ascii="Arial" w:hAnsi="Arial" w:cs="Arial"/>
                <w:b/>
                <w:sz w:val="22"/>
                <w:szCs w:val="22"/>
              </w:rPr>
            </w:pPr>
            <w:r w:rsidRPr="00151532">
              <w:rPr>
                <w:rFonts w:ascii="Arial" w:hAnsi="Arial" w:cs="Arial"/>
                <w:b/>
                <w:sz w:val="22"/>
                <w:szCs w:val="22"/>
              </w:rPr>
              <w:t>LABORATORIOS Y/O SITIOS DE PRÁCTICA</w:t>
            </w:r>
          </w:p>
          <w:p w:rsidR="00627F9C" w:rsidRPr="00151532" w:rsidRDefault="00627F9C" w:rsidP="008E3A12">
            <w:pPr>
              <w:rPr>
                <w:rFonts w:ascii="Arial" w:hAnsi="Arial" w:cs="Arial"/>
                <w:b/>
                <w:sz w:val="22"/>
                <w:szCs w:val="22"/>
              </w:rPr>
            </w:pPr>
          </w:p>
        </w:tc>
      </w:tr>
      <w:tr w:rsidR="00627F9C" w:rsidRPr="00151532" w:rsidTr="008E3A12">
        <w:tc>
          <w:tcPr>
            <w:tcW w:w="9740" w:type="dxa"/>
          </w:tcPr>
          <w:p w:rsidR="00627F9C" w:rsidRPr="00151532" w:rsidRDefault="00627F9C" w:rsidP="008E3A12">
            <w:pPr>
              <w:rPr>
                <w:rFonts w:ascii="Arial" w:hAnsi="Arial" w:cs="Arial"/>
                <w:b/>
                <w:sz w:val="22"/>
                <w:szCs w:val="22"/>
              </w:rPr>
            </w:pPr>
            <w:r w:rsidRPr="00151532">
              <w:rPr>
                <w:rFonts w:ascii="Arial" w:hAnsi="Arial" w:cs="Arial"/>
                <w:b/>
                <w:sz w:val="22"/>
                <w:szCs w:val="22"/>
              </w:rPr>
              <w:t>EQUIPOS Y MATERIALES</w:t>
            </w:r>
          </w:p>
          <w:p w:rsidR="00627F9C" w:rsidRPr="00151532" w:rsidRDefault="00627F9C" w:rsidP="008E3A12">
            <w:pPr>
              <w:rPr>
                <w:rFonts w:ascii="Arial" w:hAnsi="Arial" w:cs="Arial"/>
                <w:sz w:val="22"/>
                <w:szCs w:val="22"/>
              </w:rPr>
            </w:pPr>
          </w:p>
        </w:tc>
      </w:tr>
    </w:tbl>
    <w:p w:rsidR="00627F9C" w:rsidRPr="00151532" w:rsidRDefault="00627F9C" w:rsidP="00627F9C">
      <w:pPr>
        <w:rPr>
          <w:rFonts w:ascii="Arial" w:hAnsi="Arial" w:cs="Arial"/>
          <w:sz w:val="22"/>
          <w:szCs w:val="22"/>
        </w:rPr>
      </w:pPr>
    </w:p>
    <w:p w:rsidR="00627F9C" w:rsidRPr="00151532" w:rsidRDefault="00627F9C" w:rsidP="00627F9C">
      <w:pPr>
        <w:jc w:val="both"/>
        <w:rPr>
          <w:rFonts w:ascii="Arial" w:hAnsi="Arial" w:cs="Arial"/>
          <w:sz w:val="22"/>
          <w:szCs w:val="22"/>
        </w:rPr>
      </w:pPr>
      <w:r w:rsidRPr="00151532">
        <w:rPr>
          <w:rFonts w:ascii="Arial" w:hAnsi="Arial" w:cs="Arial"/>
          <w:b/>
          <w:sz w:val="22"/>
          <w:szCs w:val="22"/>
        </w:rPr>
        <w:t>NOTA:</w:t>
      </w:r>
      <w:r w:rsidRPr="00151532">
        <w:rPr>
          <w:rFonts w:ascii="Arial" w:hAnsi="Arial" w:cs="Arial"/>
          <w:sz w:val="22"/>
          <w:szCs w:val="22"/>
        </w:rPr>
        <w:t xml:space="preserve"> Para identificar y proyectar el trabajo independiente del estudiante, favor tener en cuenta el número de créditos de la asignatura,  y por cada crédito corresponde dos horas de trabajo independiente. Ejemplo si la asignatura es de dos créditos (2), corresponde cuatro (4) horas de T.I. a la semana,  y si es de tres créditos (3) la asignatura, corresponde seis (6) horas de T.I.  </w:t>
      </w:r>
    </w:p>
    <w:p w:rsidR="004C335A" w:rsidRPr="00151532" w:rsidRDefault="004C335A">
      <w:pPr>
        <w:rPr>
          <w:rFonts w:ascii="Arial" w:hAnsi="Arial" w:cs="Arial"/>
          <w:sz w:val="22"/>
          <w:szCs w:val="22"/>
        </w:rPr>
      </w:pPr>
    </w:p>
    <w:sectPr w:rsidR="004C335A" w:rsidRPr="00151532">
      <w:headerReference w:type="defaul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45B3" w:rsidRDefault="00B345B3" w:rsidP="00B345B3">
      <w:r>
        <w:separator/>
      </w:r>
    </w:p>
  </w:endnote>
  <w:endnote w:type="continuationSeparator" w:id="0">
    <w:p w:rsidR="00B345B3" w:rsidRDefault="00B345B3" w:rsidP="00B34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45B3" w:rsidRDefault="00B345B3" w:rsidP="00B345B3">
      <w:r>
        <w:separator/>
      </w:r>
    </w:p>
  </w:footnote>
  <w:footnote w:type="continuationSeparator" w:id="0">
    <w:p w:rsidR="00B345B3" w:rsidRDefault="00B345B3" w:rsidP="00B345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45B3" w:rsidRDefault="00B345B3">
    <w:pPr>
      <w:pStyle w:val="Encabezado"/>
    </w:pPr>
    <w:r>
      <w:rPr>
        <w:noProof/>
        <w:lang w:eastAsia="es-CO"/>
      </w:rPr>
      <mc:AlternateContent>
        <mc:Choice Requires="wpg">
          <w:drawing>
            <wp:anchor distT="0" distB="0" distL="114300" distR="114300" simplePos="0" relativeHeight="251659264" behindDoc="0" locked="0" layoutInCell="1" allowOverlap="1" wp14:anchorId="76B22DF0" wp14:editId="2C99509E">
              <wp:simplePos x="0" y="0"/>
              <wp:positionH relativeFrom="column">
                <wp:posOffset>-494665</wp:posOffset>
              </wp:positionH>
              <wp:positionV relativeFrom="paragraph">
                <wp:posOffset>-363855</wp:posOffset>
              </wp:positionV>
              <wp:extent cx="6477000" cy="926465"/>
              <wp:effectExtent l="0" t="0" r="0" b="6985"/>
              <wp:wrapNone/>
              <wp:docPr id="1"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77000" cy="926465"/>
                        <a:chOff x="918" y="129"/>
                        <a:chExt cx="10200" cy="1459"/>
                      </a:xfrm>
                    </wpg:grpSpPr>
                    <pic:pic xmlns:pic="http://schemas.openxmlformats.org/drawingml/2006/picture">
                      <pic:nvPicPr>
                        <pic:cNvPr id="2" name="Picture 3"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918" y="129"/>
                          <a:ext cx="10200" cy="1413"/>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4"/>
                      <wps:cNvSpPr txBox="1">
                        <a:spLocks noChangeArrowheads="1"/>
                      </wps:cNvSpPr>
                      <wps:spPr bwMode="auto">
                        <a:xfrm>
                          <a:off x="4681" y="183"/>
                          <a:ext cx="5722" cy="8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B345B3" w:rsidRPr="00046955" w:rsidRDefault="00B345B3" w:rsidP="00B345B3">
                            <w:pPr>
                              <w:ind w:left="-284"/>
                              <w:jc w:val="center"/>
                              <w:rPr>
                                <w:rFonts w:ascii="Tahoma" w:hAnsi="Tahoma" w:cs="Tahoma"/>
                                <w:b/>
                              </w:rPr>
                            </w:pPr>
                            <w:r w:rsidRPr="00FD7269">
                              <w:rPr>
                                <w:rFonts w:ascii="Tahoma" w:hAnsi="Tahoma" w:cs="Tahoma"/>
                                <w:b/>
                                <w:szCs w:val="30"/>
                              </w:rPr>
                              <w:t>PLAN DE ESTUDIOS</w:t>
                            </w:r>
                            <w:r>
                              <w:rPr>
                                <w:rFonts w:ascii="Tahoma" w:hAnsi="Tahoma" w:cs="Tahoma"/>
                                <w:b/>
                                <w:szCs w:val="30"/>
                              </w:rPr>
                              <w:t xml:space="preserve"> DE LA AS</w:t>
                            </w:r>
                            <w:r w:rsidRPr="00FD7269">
                              <w:rPr>
                                <w:rFonts w:ascii="Tahoma" w:hAnsi="Tahoma" w:cs="Tahoma"/>
                                <w:b/>
                                <w:szCs w:val="30"/>
                              </w:rPr>
                              <w:t>I</w:t>
                            </w:r>
                            <w:r>
                              <w:rPr>
                                <w:rFonts w:ascii="Tahoma" w:hAnsi="Tahoma" w:cs="Tahoma"/>
                                <w:b/>
                                <w:szCs w:val="30"/>
                              </w:rPr>
                              <w:t>G</w:t>
                            </w:r>
                            <w:r w:rsidRPr="00FD7269">
                              <w:rPr>
                                <w:rFonts w:ascii="Tahoma" w:hAnsi="Tahoma" w:cs="Tahoma"/>
                                <w:b/>
                                <w:szCs w:val="30"/>
                              </w:rPr>
                              <w:t xml:space="preserve">NATURA  </w:t>
                            </w:r>
                            <w:r w:rsidRPr="00046955">
                              <w:rPr>
                                <w:rFonts w:ascii="Tahoma" w:hAnsi="Tahoma" w:cs="Tahoma"/>
                                <w:b/>
                              </w:rPr>
                              <w:t xml:space="preserve">Facultad de </w:t>
                            </w:r>
                            <w:r>
                              <w:rPr>
                                <w:rFonts w:ascii="Tahoma" w:hAnsi="Tahoma" w:cs="Tahoma"/>
                                <w:b/>
                              </w:rPr>
                              <w:t>Negocios Inter.</w:t>
                            </w:r>
                          </w:p>
                        </w:txbxContent>
                      </wps:txbx>
                      <wps:bodyPr rot="0" vert="horz" wrap="square" lIns="91440" tIns="45720" rIns="91440" bIns="45720" anchor="t" anchorCtr="0" upright="1">
                        <a:noAutofit/>
                      </wps:bodyPr>
                    </wps:wsp>
                    <wps:wsp>
                      <wps:cNvPr id="4" name="Text Box 5"/>
                      <wps:cNvSpPr txBox="1">
                        <a:spLocks noChangeArrowheads="1"/>
                      </wps:cNvSpPr>
                      <wps:spPr bwMode="auto">
                        <a:xfrm>
                          <a:off x="6714" y="1218"/>
                          <a:ext cx="1324" cy="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B345B3" w:rsidRPr="00D47899" w:rsidRDefault="00B345B3" w:rsidP="00B345B3">
                            <w:pPr>
                              <w:rPr>
                                <w:rFonts w:ascii="Tahoma" w:hAnsi="Tahoma" w:cs="Tahoma"/>
                                <w:b/>
                                <w:sz w:val="16"/>
                              </w:rPr>
                            </w:pPr>
                            <w:r>
                              <w:rPr>
                                <w:rFonts w:ascii="Tahoma" w:hAnsi="Tahoma" w:cs="Tahoma"/>
                                <w:b/>
                                <w:sz w:val="16"/>
                              </w:rPr>
                              <w:t>5250-F-002</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10001" y="304"/>
                          <a:ext cx="922" cy="3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B345B3" w:rsidRPr="00DB143B" w:rsidRDefault="00B345B3" w:rsidP="00B345B3">
                            <w:pPr>
                              <w:jc w:val="center"/>
                              <w:rPr>
                                <w:rFonts w:ascii="Tahoma" w:hAnsi="Tahoma" w:cs="Tahoma"/>
                                <w:sz w:val="18"/>
                                <w:szCs w:val="16"/>
                              </w:rPr>
                            </w:pPr>
                            <w:r>
                              <w:rPr>
                                <w:rFonts w:ascii="Tahoma" w:hAnsi="Tahoma" w:cs="Tahoma"/>
                                <w:sz w:val="18"/>
                                <w:szCs w:val="16"/>
                              </w:rPr>
                              <w:t>001</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744" y="737"/>
                          <a:ext cx="1342" cy="4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B345B3" w:rsidRPr="00DB143B" w:rsidRDefault="00B345B3" w:rsidP="00B345B3">
                            <w:pPr>
                              <w:rPr>
                                <w:rFonts w:ascii="Tahoma" w:hAnsi="Tahoma" w:cs="Tahoma"/>
                                <w:color w:val="FF0000"/>
                                <w:sz w:val="14"/>
                              </w:rPr>
                            </w:pPr>
                            <w:r>
                              <w:rPr>
                                <w:rFonts w:ascii="Tahoma" w:hAnsi="Tahoma" w:cs="Tahoma"/>
                                <w:sz w:val="16"/>
                              </w:rPr>
                              <w:t>19-Feb-2014</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671" y="1171"/>
                          <a:ext cx="1447" cy="3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B345B3" w:rsidRPr="00DB143B" w:rsidRDefault="00B345B3" w:rsidP="00B345B3">
                            <w:pPr>
                              <w:pStyle w:val="Piedepgina"/>
                              <w:rPr>
                                <w:rFonts w:ascii="Tahoma" w:hAnsi="Tahoma" w:cs="Tahoma"/>
                                <w:sz w:val="16"/>
                                <w:szCs w:val="12"/>
                              </w:rPr>
                            </w:pPr>
                            <w:r w:rsidRPr="00DB143B">
                              <w:rPr>
                                <w:rFonts w:ascii="Tahoma" w:hAnsi="Tahoma" w:cs="Tahoma"/>
                                <w:sz w:val="16"/>
                                <w:szCs w:val="12"/>
                              </w:rPr>
                              <w:t xml:space="preserve"> Página </w:t>
                            </w:r>
                            <w:r w:rsidRPr="00DB143B">
                              <w:rPr>
                                <w:rFonts w:ascii="Tahoma" w:hAnsi="Tahoma" w:cs="Tahoma"/>
                                <w:bCs/>
                                <w:sz w:val="16"/>
                                <w:szCs w:val="12"/>
                              </w:rPr>
                              <w:fldChar w:fldCharType="begin"/>
                            </w:r>
                            <w:r w:rsidRPr="00DB143B">
                              <w:rPr>
                                <w:rFonts w:ascii="Tahoma" w:hAnsi="Tahoma" w:cs="Tahoma"/>
                                <w:bCs/>
                                <w:sz w:val="16"/>
                                <w:szCs w:val="12"/>
                              </w:rPr>
                              <w:instrText>PAGE</w:instrText>
                            </w:r>
                            <w:r w:rsidRPr="00DB143B">
                              <w:rPr>
                                <w:rFonts w:ascii="Tahoma" w:hAnsi="Tahoma" w:cs="Tahoma"/>
                                <w:bCs/>
                                <w:sz w:val="16"/>
                                <w:szCs w:val="12"/>
                              </w:rPr>
                              <w:fldChar w:fldCharType="separate"/>
                            </w:r>
                            <w:r>
                              <w:rPr>
                                <w:rFonts w:ascii="Tahoma" w:hAnsi="Tahoma" w:cs="Tahoma"/>
                                <w:bCs/>
                                <w:noProof/>
                                <w:sz w:val="16"/>
                                <w:szCs w:val="12"/>
                              </w:rPr>
                              <w:t>6</w:t>
                            </w:r>
                            <w:r w:rsidRPr="00DB143B">
                              <w:rPr>
                                <w:rFonts w:ascii="Tahoma" w:hAnsi="Tahoma" w:cs="Tahoma"/>
                                <w:bCs/>
                                <w:sz w:val="16"/>
                                <w:szCs w:val="12"/>
                              </w:rPr>
                              <w:fldChar w:fldCharType="end"/>
                            </w:r>
                            <w:r w:rsidRPr="00DB143B">
                              <w:rPr>
                                <w:rFonts w:ascii="Tahoma" w:hAnsi="Tahoma" w:cs="Tahoma"/>
                                <w:sz w:val="16"/>
                                <w:szCs w:val="12"/>
                              </w:rPr>
                              <w:t xml:space="preserve"> de </w:t>
                            </w:r>
                            <w:r>
                              <w:rPr>
                                <w:rFonts w:ascii="Tahoma" w:hAnsi="Tahoma" w:cs="Tahoma"/>
                                <w:bCs/>
                                <w:sz w:val="16"/>
                                <w:szCs w:val="12"/>
                              </w:rPr>
                              <w:t>4</w:t>
                            </w:r>
                          </w:p>
                          <w:p w:rsidR="00B345B3" w:rsidRPr="00DB143B" w:rsidRDefault="00B345B3" w:rsidP="00B345B3">
                            <w:pPr>
                              <w:rPr>
                                <w:rFonts w:ascii="Tahoma" w:hAnsi="Tahoma" w:cs="Tahoma"/>
                                <w:sz w:val="1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6B22DF0" id="Group 9" o:spid="_x0000_s1026" style="position:absolute;margin-left:-38.95pt;margin-top:-28.65pt;width:510pt;height:72.95pt;z-index:251659264" coordorigin="918,129" coordsize="10200,145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alt="encabezado_II[1]" style="position:absolute;left:918;top:129;width:10200;height:141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pEUmXDAAAA2gAAAA8AAABkcnMvZG93bnJldi54bWxEj0FrwkAUhO9C/8PyCt50Uy1SopsQSwXt&#10;SdMeenxkn5vQ7Ns0uzXx33cLgsdhZr5hNvloW3Gh3jeOFTzNExDEldMNGwWfH7vZCwgfkDW2jknB&#10;lTzk2cNkg6l2A5/oUgYjIoR9igrqELpUSl/VZNHPXUccvbPrLYYoeyN1j0OE21YukmQlLTYcF2rs&#10;6LWm6rv8tQoOS2O2z2+Ffx/peB20/9r+FHulpo9jsQYRaAz38K291woW8H8l3gCZ/Q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WkRSZc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4" o:spid="_x0000_s1028" type="#_x0000_t202" style="position:absolute;left:4681;top:183;width:5722;height:8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CnxcMA&#10;AADaAAAADwAAAGRycy9kb3ducmV2LnhtbESPzWqDQBSF94W+w3AL3dUxL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rCnxcMAAADaAAAADwAAAAAAAAAAAAAAAACYAgAAZHJzL2Rv&#10;d25yZXYueG1sUEsFBgAAAAAEAAQA9QAAAIgDAAAAAA==&#10;" filled="f" stroked="f" strokeweight=".25pt">
                <v:textbox>
                  <w:txbxContent>
                    <w:p w:rsidR="00B345B3" w:rsidRPr="00046955" w:rsidRDefault="00B345B3" w:rsidP="00B345B3">
                      <w:pPr>
                        <w:ind w:left="-284"/>
                        <w:jc w:val="center"/>
                        <w:rPr>
                          <w:rFonts w:ascii="Tahoma" w:hAnsi="Tahoma" w:cs="Tahoma"/>
                          <w:b/>
                        </w:rPr>
                      </w:pPr>
                      <w:r w:rsidRPr="00FD7269">
                        <w:rPr>
                          <w:rFonts w:ascii="Tahoma" w:hAnsi="Tahoma" w:cs="Tahoma"/>
                          <w:b/>
                          <w:szCs w:val="30"/>
                        </w:rPr>
                        <w:t>PLAN DE ESTUDIOS</w:t>
                      </w:r>
                      <w:r>
                        <w:rPr>
                          <w:rFonts w:ascii="Tahoma" w:hAnsi="Tahoma" w:cs="Tahoma"/>
                          <w:b/>
                          <w:szCs w:val="30"/>
                        </w:rPr>
                        <w:t xml:space="preserve"> DE LA AS</w:t>
                      </w:r>
                      <w:r w:rsidRPr="00FD7269">
                        <w:rPr>
                          <w:rFonts w:ascii="Tahoma" w:hAnsi="Tahoma" w:cs="Tahoma"/>
                          <w:b/>
                          <w:szCs w:val="30"/>
                        </w:rPr>
                        <w:t>I</w:t>
                      </w:r>
                      <w:r>
                        <w:rPr>
                          <w:rFonts w:ascii="Tahoma" w:hAnsi="Tahoma" w:cs="Tahoma"/>
                          <w:b/>
                          <w:szCs w:val="30"/>
                        </w:rPr>
                        <w:t>G</w:t>
                      </w:r>
                      <w:r w:rsidRPr="00FD7269">
                        <w:rPr>
                          <w:rFonts w:ascii="Tahoma" w:hAnsi="Tahoma" w:cs="Tahoma"/>
                          <w:b/>
                          <w:szCs w:val="30"/>
                        </w:rPr>
                        <w:t xml:space="preserve">NATURA  </w:t>
                      </w:r>
                      <w:r w:rsidRPr="00046955">
                        <w:rPr>
                          <w:rFonts w:ascii="Tahoma" w:hAnsi="Tahoma" w:cs="Tahoma"/>
                          <w:b/>
                        </w:rPr>
                        <w:t xml:space="preserve">Facultad de </w:t>
                      </w:r>
                      <w:r>
                        <w:rPr>
                          <w:rFonts w:ascii="Tahoma" w:hAnsi="Tahoma" w:cs="Tahoma"/>
                          <w:b/>
                        </w:rPr>
                        <w:t>Negocios Inter.</w:t>
                      </w:r>
                    </w:p>
                  </w:txbxContent>
                </v:textbox>
              </v:shape>
              <v:shape id="Text Box 5" o:spid="_x0000_s1029" type="#_x0000_t202" style="position:absolute;left:6714;top:1218;width:1324;height:3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rsidR="00B345B3" w:rsidRPr="00D47899" w:rsidRDefault="00B345B3" w:rsidP="00B345B3">
                      <w:pPr>
                        <w:rPr>
                          <w:rFonts w:ascii="Tahoma" w:hAnsi="Tahoma" w:cs="Tahoma"/>
                          <w:b/>
                          <w:sz w:val="16"/>
                        </w:rPr>
                      </w:pPr>
                      <w:r>
                        <w:rPr>
                          <w:rFonts w:ascii="Tahoma" w:hAnsi="Tahoma" w:cs="Tahoma"/>
                          <w:b/>
                          <w:sz w:val="16"/>
                        </w:rPr>
                        <w:t>5250-F-002</w:t>
                      </w:r>
                    </w:p>
                  </w:txbxContent>
                </v:textbox>
              </v:shape>
              <v:shape id="Text Box 6" o:spid="_x0000_s1030" type="#_x0000_t202" style="position:absolute;left:10001;top:304;width:922;height:3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B345B3" w:rsidRPr="00DB143B" w:rsidRDefault="00B345B3" w:rsidP="00B345B3">
                      <w:pPr>
                        <w:jc w:val="center"/>
                        <w:rPr>
                          <w:rFonts w:ascii="Tahoma" w:hAnsi="Tahoma" w:cs="Tahoma"/>
                          <w:sz w:val="18"/>
                          <w:szCs w:val="16"/>
                        </w:rPr>
                      </w:pPr>
                      <w:r>
                        <w:rPr>
                          <w:rFonts w:ascii="Tahoma" w:hAnsi="Tahoma" w:cs="Tahoma"/>
                          <w:sz w:val="18"/>
                          <w:szCs w:val="16"/>
                        </w:rPr>
                        <w:t>001</w:t>
                      </w:r>
                    </w:p>
                  </w:txbxContent>
                </v:textbox>
              </v:shape>
              <v:shape id="Text Box 7" o:spid="_x0000_s1031" type="#_x0000_t202" style="position:absolute;left:9744;top:737;width:1342;height:4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B345B3" w:rsidRPr="00DB143B" w:rsidRDefault="00B345B3" w:rsidP="00B345B3">
                      <w:pPr>
                        <w:rPr>
                          <w:rFonts w:ascii="Tahoma" w:hAnsi="Tahoma" w:cs="Tahoma"/>
                          <w:color w:val="FF0000"/>
                          <w:sz w:val="14"/>
                        </w:rPr>
                      </w:pPr>
                      <w:r>
                        <w:rPr>
                          <w:rFonts w:ascii="Tahoma" w:hAnsi="Tahoma" w:cs="Tahoma"/>
                          <w:sz w:val="16"/>
                        </w:rPr>
                        <w:t>19-Feb-2014</w:t>
                      </w:r>
                    </w:p>
                  </w:txbxContent>
                </v:textbox>
              </v:shape>
              <v:shape id="Text Box 8" o:spid="_x0000_s1032" type="#_x0000_t202" style="position:absolute;left:9671;top:1171;width:1447;height:3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B345B3" w:rsidRPr="00DB143B" w:rsidRDefault="00B345B3" w:rsidP="00B345B3">
                      <w:pPr>
                        <w:pStyle w:val="Piedepgina"/>
                        <w:rPr>
                          <w:rFonts w:ascii="Tahoma" w:hAnsi="Tahoma" w:cs="Tahoma"/>
                          <w:sz w:val="16"/>
                          <w:szCs w:val="12"/>
                        </w:rPr>
                      </w:pPr>
                      <w:r w:rsidRPr="00DB143B">
                        <w:rPr>
                          <w:rFonts w:ascii="Tahoma" w:hAnsi="Tahoma" w:cs="Tahoma"/>
                          <w:sz w:val="16"/>
                          <w:szCs w:val="12"/>
                        </w:rPr>
                        <w:t xml:space="preserve"> Página </w:t>
                      </w:r>
                      <w:r w:rsidRPr="00DB143B">
                        <w:rPr>
                          <w:rFonts w:ascii="Tahoma" w:hAnsi="Tahoma" w:cs="Tahoma"/>
                          <w:bCs/>
                          <w:sz w:val="16"/>
                          <w:szCs w:val="12"/>
                        </w:rPr>
                        <w:fldChar w:fldCharType="begin"/>
                      </w:r>
                      <w:r w:rsidRPr="00DB143B">
                        <w:rPr>
                          <w:rFonts w:ascii="Tahoma" w:hAnsi="Tahoma" w:cs="Tahoma"/>
                          <w:bCs/>
                          <w:sz w:val="16"/>
                          <w:szCs w:val="12"/>
                        </w:rPr>
                        <w:instrText>PAGE</w:instrText>
                      </w:r>
                      <w:r w:rsidRPr="00DB143B">
                        <w:rPr>
                          <w:rFonts w:ascii="Tahoma" w:hAnsi="Tahoma" w:cs="Tahoma"/>
                          <w:bCs/>
                          <w:sz w:val="16"/>
                          <w:szCs w:val="12"/>
                        </w:rPr>
                        <w:fldChar w:fldCharType="separate"/>
                      </w:r>
                      <w:r>
                        <w:rPr>
                          <w:rFonts w:ascii="Tahoma" w:hAnsi="Tahoma" w:cs="Tahoma"/>
                          <w:bCs/>
                          <w:noProof/>
                          <w:sz w:val="16"/>
                          <w:szCs w:val="12"/>
                        </w:rPr>
                        <w:t>6</w:t>
                      </w:r>
                      <w:r w:rsidRPr="00DB143B">
                        <w:rPr>
                          <w:rFonts w:ascii="Tahoma" w:hAnsi="Tahoma" w:cs="Tahoma"/>
                          <w:bCs/>
                          <w:sz w:val="16"/>
                          <w:szCs w:val="12"/>
                        </w:rPr>
                        <w:fldChar w:fldCharType="end"/>
                      </w:r>
                      <w:r w:rsidRPr="00DB143B">
                        <w:rPr>
                          <w:rFonts w:ascii="Tahoma" w:hAnsi="Tahoma" w:cs="Tahoma"/>
                          <w:sz w:val="16"/>
                          <w:szCs w:val="12"/>
                        </w:rPr>
                        <w:t xml:space="preserve"> de </w:t>
                      </w:r>
                      <w:r>
                        <w:rPr>
                          <w:rFonts w:ascii="Tahoma" w:hAnsi="Tahoma" w:cs="Tahoma"/>
                          <w:bCs/>
                          <w:sz w:val="16"/>
                          <w:szCs w:val="12"/>
                        </w:rPr>
                        <w:t>4</w:t>
                      </w:r>
                    </w:p>
                    <w:p w:rsidR="00B345B3" w:rsidRPr="00DB143B" w:rsidRDefault="00B345B3" w:rsidP="00B345B3">
                      <w:pPr>
                        <w:rPr>
                          <w:rFonts w:ascii="Tahoma" w:hAnsi="Tahoma" w:cs="Tahoma"/>
                          <w:sz w:val="14"/>
                        </w:rPr>
                      </w:pPr>
                    </w:p>
                  </w:txbxContent>
                </v:textbox>
              </v:shape>
            </v:group>
          </w:pict>
        </mc:Fallback>
      </mc:AlternateContent>
    </w:r>
  </w:p>
  <w:p w:rsidR="00B345B3" w:rsidRDefault="00B345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27237"/>
    <w:multiLevelType w:val="hybridMultilevel"/>
    <w:tmpl w:val="F8C2D09C"/>
    <w:lvl w:ilvl="0" w:tplc="080A0001">
      <w:start w:val="1"/>
      <w:numFmt w:val="bullet"/>
      <w:lvlText w:val=""/>
      <w:lvlJc w:val="left"/>
      <w:pPr>
        <w:ind w:left="720" w:hanging="360"/>
      </w:pPr>
      <w:rPr>
        <w:rFonts w:ascii="Symbol" w:hAnsi="Symbo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042D6984"/>
    <w:multiLevelType w:val="hybridMultilevel"/>
    <w:tmpl w:val="5A6EB86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5665347"/>
    <w:multiLevelType w:val="hybridMultilevel"/>
    <w:tmpl w:val="2CD8C760"/>
    <w:lvl w:ilvl="0" w:tplc="080A0001">
      <w:start w:val="1"/>
      <w:numFmt w:val="bullet"/>
      <w:lvlText w:val=""/>
      <w:lvlJc w:val="left"/>
      <w:pPr>
        <w:ind w:left="720" w:hanging="360"/>
      </w:pPr>
      <w:rPr>
        <w:rFonts w:ascii="Symbol" w:hAnsi="Symbo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09D02967"/>
    <w:multiLevelType w:val="hybridMultilevel"/>
    <w:tmpl w:val="3D983CDA"/>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
    <w:nsid w:val="0BFB4CC5"/>
    <w:multiLevelType w:val="hybridMultilevel"/>
    <w:tmpl w:val="C486CC06"/>
    <w:lvl w:ilvl="0" w:tplc="080A0001">
      <w:start w:val="1"/>
      <w:numFmt w:val="bullet"/>
      <w:lvlText w:val=""/>
      <w:lvlJc w:val="left"/>
      <w:pPr>
        <w:ind w:left="720" w:hanging="360"/>
      </w:pPr>
      <w:rPr>
        <w:rFonts w:ascii="Symbol" w:hAnsi="Symbo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0C67039E"/>
    <w:multiLevelType w:val="hybridMultilevel"/>
    <w:tmpl w:val="0006518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nsid w:val="11FC1361"/>
    <w:multiLevelType w:val="hybridMultilevel"/>
    <w:tmpl w:val="7864134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149845DD"/>
    <w:multiLevelType w:val="hybridMultilevel"/>
    <w:tmpl w:val="FC24B20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165A31D0"/>
    <w:multiLevelType w:val="hybridMultilevel"/>
    <w:tmpl w:val="5FA837FE"/>
    <w:lvl w:ilvl="0" w:tplc="080A0001">
      <w:start w:val="1"/>
      <w:numFmt w:val="bullet"/>
      <w:lvlText w:val=""/>
      <w:lvlJc w:val="left"/>
      <w:pPr>
        <w:ind w:left="720" w:hanging="360"/>
      </w:pPr>
      <w:rPr>
        <w:rFonts w:ascii="Symbol" w:hAnsi="Symbo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nsid w:val="199D6430"/>
    <w:multiLevelType w:val="hybridMultilevel"/>
    <w:tmpl w:val="99282C62"/>
    <w:lvl w:ilvl="0" w:tplc="080A0001">
      <w:start w:val="1"/>
      <w:numFmt w:val="bullet"/>
      <w:lvlText w:val=""/>
      <w:lvlJc w:val="left"/>
      <w:pPr>
        <w:ind w:left="720" w:hanging="360"/>
      </w:pPr>
      <w:rPr>
        <w:rFonts w:ascii="Symbol" w:hAnsi="Symbo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21237419"/>
    <w:multiLevelType w:val="hybridMultilevel"/>
    <w:tmpl w:val="B9D25B1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21BF5589"/>
    <w:multiLevelType w:val="hybridMultilevel"/>
    <w:tmpl w:val="40182F5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nsid w:val="22C05275"/>
    <w:multiLevelType w:val="hybridMultilevel"/>
    <w:tmpl w:val="30D838D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nsid w:val="259E4805"/>
    <w:multiLevelType w:val="hybridMultilevel"/>
    <w:tmpl w:val="435A42E4"/>
    <w:lvl w:ilvl="0" w:tplc="F1F28906">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4">
    <w:nsid w:val="2AF1140B"/>
    <w:multiLevelType w:val="hybridMultilevel"/>
    <w:tmpl w:val="1C960346"/>
    <w:lvl w:ilvl="0" w:tplc="080A0001">
      <w:start w:val="1"/>
      <w:numFmt w:val="bullet"/>
      <w:lvlText w:val=""/>
      <w:lvlJc w:val="left"/>
      <w:pPr>
        <w:ind w:left="720" w:hanging="360"/>
      </w:pPr>
      <w:rPr>
        <w:rFonts w:ascii="Symbol" w:hAnsi="Symbo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2BC73197"/>
    <w:multiLevelType w:val="hybridMultilevel"/>
    <w:tmpl w:val="5EA4211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2CF97AA7"/>
    <w:multiLevelType w:val="hybridMultilevel"/>
    <w:tmpl w:val="6AB8AF2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nsid w:val="33157C80"/>
    <w:multiLevelType w:val="hybridMultilevel"/>
    <w:tmpl w:val="2354A0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nsid w:val="33CF3F7A"/>
    <w:multiLevelType w:val="hybridMultilevel"/>
    <w:tmpl w:val="B3FEBF0E"/>
    <w:lvl w:ilvl="0" w:tplc="080A0001">
      <w:start w:val="1"/>
      <w:numFmt w:val="bullet"/>
      <w:lvlText w:val=""/>
      <w:lvlJc w:val="left"/>
      <w:pPr>
        <w:ind w:left="720" w:hanging="360"/>
      </w:pPr>
      <w:rPr>
        <w:rFonts w:ascii="Symbol" w:hAnsi="Symbo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351A5359"/>
    <w:multiLevelType w:val="hybridMultilevel"/>
    <w:tmpl w:val="87B00948"/>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20">
    <w:nsid w:val="366871D7"/>
    <w:multiLevelType w:val="hybridMultilevel"/>
    <w:tmpl w:val="366423CA"/>
    <w:lvl w:ilvl="0" w:tplc="080A0001">
      <w:start w:val="1"/>
      <w:numFmt w:val="bullet"/>
      <w:lvlText w:val=""/>
      <w:lvlJc w:val="left"/>
      <w:pPr>
        <w:ind w:left="720" w:hanging="360"/>
      </w:pPr>
      <w:rPr>
        <w:rFonts w:ascii="Symbol" w:hAnsi="Symbo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nsid w:val="383D4276"/>
    <w:multiLevelType w:val="hybridMultilevel"/>
    <w:tmpl w:val="FB8A737E"/>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22">
    <w:nsid w:val="3C9A2FAA"/>
    <w:multiLevelType w:val="hybridMultilevel"/>
    <w:tmpl w:val="5E460A20"/>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3">
    <w:nsid w:val="43623658"/>
    <w:multiLevelType w:val="hybridMultilevel"/>
    <w:tmpl w:val="F6DE6D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nsid w:val="476A6213"/>
    <w:multiLevelType w:val="hybridMultilevel"/>
    <w:tmpl w:val="4B1286E2"/>
    <w:lvl w:ilvl="0" w:tplc="19FE6606">
      <w:start w:val="1"/>
      <w:numFmt w:val="bullet"/>
      <w:lvlText w:val=""/>
      <w:lvlJc w:val="left"/>
      <w:pPr>
        <w:tabs>
          <w:tab w:val="num" w:pos="720"/>
        </w:tabs>
        <w:ind w:left="720" w:hanging="360"/>
      </w:pPr>
      <w:rPr>
        <w:rFonts w:ascii="Wingdings" w:hAnsi="Wingdings" w:hint="default"/>
      </w:rPr>
    </w:lvl>
    <w:lvl w:ilvl="1" w:tplc="0C0A0005">
      <w:start w:val="1"/>
      <w:numFmt w:val="bullet"/>
      <w:lvlText w:val=""/>
      <w:lvlJc w:val="left"/>
      <w:pPr>
        <w:tabs>
          <w:tab w:val="num" w:pos="1440"/>
        </w:tabs>
        <w:ind w:left="1440" w:hanging="360"/>
      </w:pPr>
      <w:rPr>
        <w:rFonts w:ascii="Wingdings" w:hAnsi="Wingdings" w:hint="default"/>
      </w:rPr>
    </w:lvl>
    <w:lvl w:ilvl="2" w:tplc="5A1A0F0A" w:tentative="1">
      <w:start w:val="1"/>
      <w:numFmt w:val="bullet"/>
      <w:lvlText w:val=""/>
      <w:lvlJc w:val="left"/>
      <w:pPr>
        <w:tabs>
          <w:tab w:val="num" w:pos="2160"/>
        </w:tabs>
        <w:ind w:left="2160" w:hanging="360"/>
      </w:pPr>
      <w:rPr>
        <w:rFonts w:ascii="Wingdings" w:hAnsi="Wingdings" w:hint="default"/>
      </w:rPr>
    </w:lvl>
    <w:lvl w:ilvl="3" w:tplc="6470A92A" w:tentative="1">
      <w:start w:val="1"/>
      <w:numFmt w:val="bullet"/>
      <w:lvlText w:val=""/>
      <w:lvlJc w:val="left"/>
      <w:pPr>
        <w:tabs>
          <w:tab w:val="num" w:pos="2880"/>
        </w:tabs>
        <w:ind w:left="2880" w:hanging="360"/>
      </w:pPr>
      <w:rPr>
        <w:rFonts w:ascii="Wingdings" w:hAnsi="Wingdings" w:hint="default"/>
      </w:rPr>
    </w:lvl>
    <w:lvl w:ilvl="4" w:tplc="62247650" w:tentative="1">
      <w:start w:val="1"/>
      <w:numFmt w:val="bullet"/>
      <w:lvlText w:val=""/>
      <w:lvlJc w:val="left"/>
      <w:pPr>
        <w:tabs>
          <w:tab w:val="num" w:pos="3600"/>
        </w:tabs>
        <w:ind w:left="3600" w:hanging="360"/>
      </w:pPr>
      <w:rPr>
        <w:rFonts w:ascii="Wingdings" w:hAnsi="Wingdings" w:hint="default"/>
      </w:rPr>
    </w:lvl>
    <w:lvl w:ilvl="5" w:tplc="6F5A6562" w:tentative="1">
      <w:start w:val="1"/>
      <w:numFmt w:val="bullet"/>
      <w:lvlText w:val=""/>
      <w:lvlJc w:val="left"/>
      <w:pPr>
        <w:tabs>
          <w:tab w:val="num" w:pos="4320"/>
        </w:tabs>
        <w:ind w:left="4320" w:hanging="360"/>
      </w:pPr>
      <w:rPr>
        <w:rFonts w:ascii="Wingdings" w:hAnsi="Wingdings" w:hint="default"/>
      </w:rPr>
    </w:lvl>
    <w:lvl w:ilvl="6" w:tplc="FF4249B4" w:tentative="1">
      <w:start w:val="1"/>
      <w:numFmt w:val="bullet"/>
      <w:lvlText w:val=""/>
      <w:lvlJc w:val="left"/>
      <w:pPr>
        <w:tabs>
          <w:tab w:val="num" w:pos="5040"/>
        </w:tabs>
        <w:ind w:left="5040" w:hanging="360"/>
      </w:pPr>
      <w:rPr>
        <w:rFonts w:ascii="Wingdings" w:hAnsi="Wingdings" w:hint="default"/>
      </w:rPr>
    </w:lvl>
    <w:lvl w:ilvl="7" w:tplc="EA80CEB6" w:tentative="1">
      <w:start w:val="1"/>
      <w:numFmt w:val="bullet"/>
      <w:lvlText w:val=""/>
      <w:lvlJc w:val="left"/>
      <w:pPr>
        <w:tabs>
          <w:tab w:val="num" w:pos="5760"/>
        </w:tabs>
        <w:ind w:left="5760" w:hanging="360"/>
      </w:pPr>
      <w:rPr>
        <w:rFonts w:ascii="Wingdings" w:hAnsi="Wingdings" w:hint="default"/>
      </w:rPr>
    </w:lvl>
    <w:lvl w:ilvl="8" w:tplc="C29EB19A" w:tentative="1">
      <w:start w:val="1"/>
      <w:numFmt w:val="bullet"/>
      <w:lvlText w:val=""/>
      <w:lvlJc w:val="left"/>
      <w:pPr>
        <w:tabs>
          <w:tab w:val="num" w:pos="6480"/>
        </w:tabs>
        <w:ind w:left="6480" w:hanging="360"/>
      </w:pPr>
      <w:rPr>
        <w:rFonts w:ascii="Wingdings" w:hAnsi="Wingdings" w:hint="default"/>
      </w:rPr>
    </w:lvl>
  </w:abstractNum>
  <w:abstractNum w:abstractNumId="25">
    <w:nsid w:val="47CB012E"/>
    <w:multiLevelType w:val="hybridMultilevel"/>
    <w:tmpl w:val="CBACFF32"/>
    <w:lvl w:ilvl="0" w:tplc="080A0001">
      <w:start w:val="1"/>
      <w:numFmt w:val="bullet"/>
      <w:lvlText w:val=""/>
      <w:lvlJc w:val="left"/>
      <w:pPr>
        <w:ind w:left="720" w:hanging="360"/>
      </w:pPr>
      <w:rPr>
        <w:rFonts w:ascii="Symbol" w:hAnsi="Symbo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nsid w:val="5A827D01"/>
    <w:multiLevelType w:val="hybridMultilevel"/>
    <w:tmpl w:val="B952F76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7">
    <w:nsid w:val="5ACD3FE7"/>
    <w:multiLevelType w:val="hybridMultilevel"/>
    <w:tmpl w:val="789EC124"/>
    <w:lvl w:ilvl="0" w:tplc="080A0001">
      <w:start w:val="1"/>
      <w:numFmt w:val="bullet"/>
      <w:lvlText w:val=""/>
      <w:lvlJc w:val="left"/>
      <w:pPr>
        <w:ind w:left="720" w:hanging="360"/>
      </w:pPr>
      <w:rPr>
        <w:rFonts w:ascii="Symbol" w:hAnsi="Symbo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nsid w:val="60056259"/>
    <w:multiLevelType w:val="hybridMultilevel"/>
    <w:tmpl w:val="89DEB3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nsid w:val="62CA27BF"/>
    <w:multiLevelType w:val="hybridMultilevel"/>
    <w:tmpl w:val="2D28BC2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0">
    <w:nsid w:val="6CB81F91"/>
    <w:multiLevelType w:val="hybridMultilevel"/>
    <w:tmpl w:val="46B04DAA"/>
    <w:lvl w:ilvl="0" w:tplc="080A0001">
      <w:start w:val="1"/>
      <w:numFmt w:val="bullet"/>
      <w:lvlText w:val=""/>
      <w:lvlJc w:val="left"/>
      <w:pPr>
        <w:ind w:left="720" w:hanging="360"/>
      </w:pPr>
      <w:rPr>
        <w:rFonts w:ascii="Symbol" w:hAnsi="Symbo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nsid w:val="71744940"/>
    <w:multiLevelType w:val="hybridMultilevel"/>
    <w:tmpl w:val="446A09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nsid w:val="74DC7D9A"/>
    <w:multiLevelType w:val="hybridMultilevel"/>
    <w:tmpl w:val="142E8200"/>
    <w:lvl w:ilvl="0" w:tplc="0848F8F2">
      <w:start w:val="1"/>
      <w:numFmt w:val="decimal"/>
      <w:lvlText w:val="%1."/>
      <w:lvlJc w:val="left"/>
      <w:pPr>
        <w:ind w:left="720" w:hanging="360"/>
      </w:pPr>
      <w:rPr>
        <w:rFonts w:hint="default"/>
        <w:b w:val="0"/>
        <w:sz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nsid w:val="74EC5B42"/>
    <w:multiLevelType w:val="hybridMultilevel"/>
    <w:tmpl w:val="0006518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nsid w:val="76F738D1"/>
    <w:multiLevelType w:val="hybridMultilevel"/>
    <w:tmpl w:val="EC70207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26"/>
  </w:num>
  <w:num w:numId="2">
    <w:abstractNumId w:val="13"/>
  </w:num>
  <w:num w:numId="3">
    <w:abstractNumId w:val="16"/>
  </w:num>
  <w:num w:numId="4">
    <w:abstractNumId w:val="28"/>
  </w:num>
  <w:num w:numId="5">
    <w:abstractNumId w:val="12"/>
  </w:num>
  <w:num w:numId="6">
    <w:abstractNumId w:val="11"/>
  </w:num>
  <w:num w:numId="7">
    <w:abstractNumId w:val="24"/>
  </w:num>
  <w:num w:numId="8">
    <w:abstractNumId w:val="6"/>
  </w:num>
  <w:num w:numId="9">
    <w:abstractNumId w:val="20"/>
  </w:num>
  <w:num w:numId="10">
    <w:abstractNumId w:val="34"/>
  </w:num>
  <w:num w:numId="11">
    <w:abstractNumId w:val="29"/>
  </w:num>
  <w:num w:numId="12">
    <w:abstractNumId w:val="10"/>
  </w:num>
  <w:num w:numId="13">
    <w:abstractNumId w:val="22"/>
  </w:num>
  <w:num w:numId="14">
    <w:abstractNumId w:val="17"/>
  </w:num>
  <w:num w:numId="15">
    <w:abstractNumId w:val="15"/>
  </w:num>
  <w:num w:numId="16">
    <w:abstractNumId w:val="3"/>
  </w:num>
  <w:num w:numId="17">
    <w:abstractNumId w:val="1"/>
  </w:num>
  <w:num w:numId="18">
    <w:abstractNumId w:val="9"/>
  </w:num>
  <w:num w:numId="19">
    <w:abstractNumId w:val="4"/>
  </w:num>
  <w:num w:numId="20">
    <w:abstractNumId w:val="31"/>
  </w:num>
  <w:num w:numId="21">
    <w:abstractNumId w:val="23"/>
  </w:num>
  <w:num w:numId="22">
    <w:abstractNumId w:val="8"/>
  </w:num>
  <w:num w:numId="23">
    <w:abstractNumId w:val="19"/>
  </w:num>
  <w:num w:numId="24">
    <w:abstractNumId w:val="25"/>
  </w:num>
  <w:num w:numId="25">
    <w:abstractNumId w:val="27"/>
  </w:num>
  <w:num w:numId="26">
    <w:abstractNumId w:val="21"/>
  </w:num>
  <w:num w:numId="27">
    <w:abstractNumId w:val="33"/>
  </w:num>
  <w:num w:numId="28">
    <w:abstractNumId w:val="5"/>
  </w:num>
  <w:num w:numId="29">
    <w:abstractNumId w:val="32"/>
  </w:num>
  <w:num w:numId="30">
    <w:abstractNumId w:val="30"/>
  </w:num>
  <w:num w:numId="31">
    <w:abstractNumId w:val="0"/>
  </w:num>
  <w:num w:numId="32">
    <w:abstractNumId w:val="18"/>
  </w:num>
  <w:num w:numId="33">
    <w:abstractNumId w:val="2"/>
  </w:num>
  <w:num w:numId="34">
    <w:abstractNumId w:val="7"/>
  </w:num>
  <w:num w:numId="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47AC"/>
    <w:rsid w:val="00151532"/>
    <w:rsid w:val="004C335A"/>
    <w:rsid w:val="00627F9C"/>
    <w:rsid w:val="00710B20"/>
    <w:rsid w:val="007247AC"/>
    <w:rsid w:val="00845968"/>
    <w:rsid w:val="00B345B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D644122-0FB8-470B-A358-7EFDBBC32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7F9C"/>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627F9C"/>
    <w:rPr>
      <w:color w:val="0563C1" w:themeColor="hyperlink"/>
      <w:u w:val="single"/>
    </w:rPr>
  </w:style>
  <w:style w:type="paragraph" w:styleId="Prrafodelista">
    <w:name w:val="List Paragraph"/>
    <w:basedOn w:val="Normal"/>
    <w:link w:val="PrrafodelistaCar"/>
    <w:uiPriority w:val="34"/>
    <w:qFormat/>
    <w:rsid w:val="00627F9C"/>
    <w:pPr>
      <w:spacing w:after="200" w:line="276" w:lineRule="auto"/>
      <w:ind w:left="720"/>
      <w:contextualSpacing/>
    </w:pPr>
    <w:rPr>
      <w:rFonts w:asciiTheme="minorHAnsi" w:eastAsiaTheme="minorHAnsi" w:hAnsiTheme="minorHAnsi" w:cstheme="minorBidi"/>
      <w:sz w:val="22"/>
      <w:szCs w:val="22"/>
      <w:lang w:val="es-CO" w:eastAsia="en-US"/>
    </w:rPr>
  </w:style>
  <w:style w:type="table" w:styleId="Tablaconcuadrcula">
    <w:name w:val="Table Grid"/>
    <w:basedOn w:val="Tablanormal"/>
    <w:uiPriority w:val="59"/>
    <w:rsid w:val="00627F9C"/>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converted-space">
    <w:name w:val="apple-converted-space"/>
    <w:basedOn w:val="Fuentedeprrafopredeter"/>
    <w:rsid w:val="00627F9C"/>
  </w:style>
  <w:style w:type="character" w:customStyle="1" w:styleId="PrrafodelistaCar">
    <w:name w:val="Párrafo de lista Car"/>
    <w:link w:val="Prrafodelista"/>
    <w:uiPriority w:val="34"/>
    <w:locked/>
    <w:rsid w:val="00627F9C"/>
    <w:rPr>
      <w:lang w:val="es-CO"/>
    </w:rPr>
  </w:style>
  <w:style w:type="paragraph" w:styleId="Encabezado">
    <w:name w:val="header"/>
    <w:basedOn w:val="Normal"/>
    <w:link w:val="EncabezadoCar"/>
    <w:uiPriority w:val="99"/>
    <w:unhideWhenUsed/>
    <w:rsid w:val="00627F9C"/>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627F9C"/>
    <w:rPr>
      <w:lang w:val="es-CO"/>
    </w:rPr>
  </w:style>
  <w:style w:type="paragraph" w:styleId="Piedepgina">
    <w:name w:val="footer"/>
    <w:basedOn w:val="Normal"/>
    <w:link w:val="PiedepginaCar"/>
    <w:uiPriority w:val="99"/>
    <w:unhideWhenUsed/>
    <w:rsid w:val="00B345B3"/>
    <w:pPr>
      <w:tabs>
        <w:tab w:val="center" w:pos="4419"/>
        <w:tab w:val="right" w:pos="8838"/>
      </w:tabs>
    </w:pPr>
  </w:style>
  <w:style w:type="character" w:customStyle="1" w:styleId="PiedepginaCar">
    <w:name w:val="Pie de página Car"/>
    <w:basedOn w:val="Fuentedeprrafopredeter"/>
    <w:link w:val="Piedepgina"/>
    <w:uiPriority w:val="99"/>
    <w:rsid w:val="00B345B3"/>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ncomex.gov.c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ltiempo.com.c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1DB00E-5CB9-451C-B2E3-741BF1015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1507</Words>
  <Characters>8289</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9777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dc:creator>
  <cp:keywords/>
  <dc:description/>
  <cp:lastModifiedBy>Luffi</cp:lastModifiedBy>
  <cp:revision>3</cp:revision>
  <dcterms:created xsi:type="dcterms:W3CDTF">2015-03-16T21:54:00Z</dcterms:created>
  <dcterms:modified xsi:type="dcterms:W3CDTF">2015-10-25T17:43:00Z</dcterms:modified>
</cp:coreProperties>
</file>